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874129"/>
    <w:p w:rsidR="005404A5" w:rsidRDefault="005404A5" w:rsidP="00D733EB">
      <w:pPr>
        <w:pStyle w:val="Nadpis2"/>
        <w:numPr>
          <w:ilvl w:val="0"/>
          <w:numId w:val="0"/>
        </w:numPr>
        <w:jc w:val="center"/>
        <w:rPr>
          <w:lang w:val="cs-CZ"/>
        </w:rPr>
      </w:pPr>
      <w:r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37A0E" wp14:editId="5E8E2FCB">
                <wp:simplePos x="0" y="0"/>
                <wp:positionH relativeFrom="column">
                  <wp:posOffset>0</wp:posOffset>
                </wp:positionH>
                <wp:positionV relativeFrom="paragraph">
                  <wp:posOffset>556094</wp:posOffset>
                </wp:positionV>
                <wp:extent cx="5724939" cy="1598212"/>
                <wp:effectExtent l="0" t="0" r="28575" b="2159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159821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4A5" w:rsidRPr="003A72AE" w:rsidRDefault="005404A5" w:rsidP="005404A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A72AE">
                              <w:rPr>
                                <w:rFonts w:ascii="Arial" w:hAnsi="Arial" w:cs="Arial"/>
                              </w:rPr>
                              <w:t xml:space="preserve">Když se Ignác vrátil do své laboratoře, nemohl uvěřit svým očím. Jeho dlouhodobý výzkum byl pryč. Na zemi byly podivné louže a na stole zůstalo jen pár kádinek. Po bližším prozkoumání na nich Ignác objevil otisky. Taktéž ze země odebral vzorky roztoků. Jsou jen tři lidé, kteří věděli o Ignácově tajném projektu. Pomůžete mu zjistit, kdo z nich se sem vloupal? Pro odhalení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pachatele</w:t>
                            </w:r>
                            <w:r w:rsidRPr="003A72AE">
                              <w:rPr>
                                <w:rFonts w:ascii="Arial" w:hAnsi="Arial" w:cs="Arial"/>
                              </w:rPr>
                              <w:t xml:space="preserve"> jsou potřebné alespoň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tři </w:t>
                            </w:r>
                            <w:r w:rsidRPr="003A72AE">
                              <w:rPr>
                                <w:rFonts w:ascii="Arial" w:hAnsi="Arial" w:cs="Arial"/>
                              </w:rPr>
                              <w:t>důkazy.</w:t>
                            </w:r>
                          </w:p>
                          <w:p w:rsidR="005404A5" w:rsidRDefault="005404A5" w:rsidP="00540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37A0E" id="Obdélník 34" o:spid="_x0000_s1026" style="position:absolute;left:0;text-align:left;margin-left:0;margin-top:43.8pt;width:450.8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" fillcolor="#fbe4d5 [661]" strokecolor="#f4b083 [1941]" strokeweight=".5pt">
                <v:textbox>
                  <w:txbxContent>
                    <w:p w:rsidR="005404A5" w:rsidRPr="003A72AE" w:rsidRDefault="005404A5" w:rsidP="005404A5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3A72AE">
                        <w:rPr>
                          <w:rFonts w:ascii="Arial" w:hAnsi="Arial" w:cs="Arial"/>
                        </w:rPr>
                        <w:t xml:space="preserve">Když se Ignác vrátil do své laboratoře, nemohl uvěřit svým očím. Jeho dlouhodobý výzkum byl pryč. Na zemi byly podivné louže a na stole zůstalo jen pár kádinek. Po bližším prozkoumání na nich Ignác objevil otisky. Taktéž ze země odebral vzorky roztoků. Jsou jen tři lidé, kteří věděli o Ignácově tajném projektu. Pomůžete mu zjistit, kdo z nich se sem vloupal? Pro odhalení </w:t>
                      </w:r>
                      <w:r>
                        <w:rPr>
                          <w:rFonts w:ascii="Arial" w:hAnsi="Arial" w:cs="Arial"/>
                        </w:rPr>
                        <w:t>pachatele</w:t>
                      </w:r>
                      <w:r w:rsidRPr="003A72AE">
                        <w:rPr>
                          <w:rFonts w:ascii="Arial" w:hAnsi="Arial" w:cs="Arial"/>
                        </w:rPr>
                        <w:t xml:space="preserve"> jsou potřebné alespoň </w:t>
                      </w:r>
                      <w:r>
                        <w:rPr>
                          <w:rFonts w:ascii="Arial" w:hAnsi="Arial" w:cs="Arial"/>
                        </w:rPr>
                        <w:t xml:space="preserve">tři </w:t>
                      </w:r>
                      <w:r w:rsidRPr="003A72AE">
                        <w:rPr>
                          <w:rFonts w:ascii="Arial" w:hAnsi="Arial" w:cs="Arial"/>
                        </w:rPr>
                        <w:t>důkazy.</w:t>
                      </w:r>
                    </w:p>
                    <w:p w:rsidR="005404A5" w:rsidRDefault="005404A5" w:rsidP="005404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D733EB">
        <w:rPr>
          <w:rFonts w:ascii="Times New Roman" w:hAnsi="Times New Roman"/>
          <w:sz w:val="40"/>
          <w:szCs w:val="40"/>
          <w:lang w:val="cs-CZ"/>
        </w:rPr>
        <w:t>Krádež v laboratoři</w:t>
      </w:r>
    </w:p>
    <w:p w:rsidR="005404A5" w:rsidRPr="003A72AE" w:rsidRDefault="005404A5" w:rsidP="005404A5">
      <w:pPr>
        <w:rPr>
          <w:rFonts w:eastAsia="Calibri"/>
          <w:lang w:eastAsia="x-none"/>
        </w:rPr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ři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Michaela Dostalíková a Karolína Farmačková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20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5404A5" w:rsidRPr="00796EF5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796EF5">
        <w:rPr>
          <w:rFonts w:ascii="Arial" w:hAnsi="Arial" w:cs="Arial"/>
          <w:b/>
          <w:szCs w:val="20"/>
        </w:rPr>
        <w:t>Tabulka pH stupnice s indikátorem z červeného zelí</w:t>
      </w:r>
    </w:p>
    <w:tbl>
      <w:tblPr>
        <w:tblStyle w:val="Mkatabulky"/>
        <w:tblW w:w="9007" w:type="dxa"/>
        <w:tblInd w:w="-5" w:type="dxa"/>
        <w:tblLook w:val="04A0" w:firstRow="1" w:lastRow="0" w:firstColumn="1" w:lastColumn="0" w:noHBand="0" w:noVBand="1"/>
      </w:tblPr>
      <w:tblGrid>
        <w:gridCol w:w="1269"/>
        <w:gridCol w:w="1269"/>
        <w:gridCol w:w="1154"/>
        <w:gridCol w:w="1310"/>
        <w:gridCol w:w="1310"/>
        <w:gridCol w:w="1310"/>
        <w:gridCol w:w="1385"/>
      </w:tblGrid>
      <w:tr w:rsidR="005404A5" w:rsidTr="001344D7">
        <w:trPr>
          <w:trHeight w:val="403"/>
        </w:trPr>
        <w:tc>
          <w:tcPr>
            <w:tcW w:w="1269" w:type="dxa"/>
          </w:tcPr>
          <w:p w:rsidR="005404A5" w:rsidRPr="0042461A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Cs w:val="18"/>
              </w:rPr>
            </w:pPr>
          </w:p>
        </w:tc>
        <w:tc>
          <w:tcPr>
            <w:tcW w:w="1269" w:type="dxa"/>
          </w:tcPr>
          <w:p w:rsidR="005404A5" w:rsidRPr="0042461A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Cs w:val="18"/>
              </w:rPr>
            </w:pPr>
            <w:r w:rsidRPr="0042461A">
              <w:rPr>
                <w:rFonts w:cstheme="minorHAnsi"/>
                <w:b/>
                <w:szCs w:val="18"/>
              </w:rPr>
              <w:t xml:space="preserve">Citrón </w:t>
            </w:r>
          </w:p>
        </w:tc>
        <w:tc>
          <w:tcPr>
            <w:tcW w:w="1154" w:type="dxa"/>
          </w:tcPr>
          <w:p w:rsidR="005404A5" w:rsidRPr="0042461A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Cs w:val="18"/>
              </w:rPr>
            </w:pPr>
            <w:r w:rsidRPr="0042461A">
              <w:rPr>
                <w:rFonts w:cstheme="minorHAnsi"/>
                <w:b/>
                <w:szCs w:val="18"/>
              </w:rPr>
              <w:t>Rajče</w:t>
            </w:r>
          </w:p>
        </w:tc>
        <w:tc>
          <w:tcPr>
            <w:tcW w:w="1310" w:type="dxa"/>
          </w:tcPr>
          <w:p w:rsidR="005404A5" w:rsidRPr="0042461A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Mléko </w:t>
            </w:r>
          </w:p>
        </w:tc>
        <w:tc>
          <w:tcPr>
            <w:tcW w:w="1310" w:type="dxa"/>
          </w:tcPr>
          <w:p w:rsidR="005404A5" w:rsidRPr="0042461A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Vejce </w:t>
            </w:r>
          </w:p>
        </w:tc>
        <w:tc>
          <w:tcPr>
            <w:tcW w:w="1310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42461A">
              <w:rPr>
                <w:rFonts w:cstheme="minorHAnsi"/>
                <w:b/>
                <w:szCs w:val="18"/>
              </w:rPr>
              <w:t>Mýdlo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5404A5" w:rsidRPr="0042461A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Bělidlo </w:t>
            </w:r>
          </w:p>
        </w:tc>
      </w:tr>
      <w:tr w:rsidR="005404A5" w:rsidTr="001344D7">
        <w:trPr>
          <w:trHeight w:val="491"/>
        </w:trPr>
        <w:tc>
          <w:tcPr>
            <w:tcW w:w="1269" w:type="dxa"/>
          </w:tcPr>
          <w:p w:rsidR="005404A5" w:rsidRPr="00FF3418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Cs w:val="20"/>
              </w:rPr>
            </w:pPr>
            <w:r w:rsidRPr="00FF3418">
              <w:rPr>
                <w:rFonts w:cs="Arial"/>
                <w:b/>
                <w:szCs w:val="20"/>
              </w:rPr>
              <w:t xml:space="preserve">Barva </w:t>
            </w:r>
          </w:p>
        </w:tc>
        <w:tc>
          <w:tcPr>
            <w:tcW w:w="1269" w:type="dxa"/>
            <w:shd w:val="clear" w:color="auto" w:fill="FF0000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54" w:type="dxa"/>
            <w:shd w:val="clear" w:color="auto" w:fill="FF66CC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0" w:type="dxa"/>
            <w:shd w:val="clear" w:color="auto" w:fill="CC66FF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0" w:type="dxa"/>
            <w:shd w:val="clear" w:color="auto" w:fill="00B0F0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0" w:type="dxa"/>
            <w:shd w:val="clear" w:color="auto" w:fill="32CEA9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5" w:type="dxa"/>
            <w:shd w:val="clear" w:color="auto" w:fill="FFFF00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404A5" w:rsidTr="001344D7">
        <w:trPr>
          <w:trHeight w:val="491"/>
        </w:trPr>
        <w:tc>
          <w:tcPr>
            <w:tcW w:w="1269" w:type="dxa"/>
          </w:tcPr>
          <w:p w:rsidR="005404A5" w:rsidRPr="00FF3418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Cs w:val="20"/>
              </w:rPr>
            </w:pPr>
            <w:r w:rsidRPr="00FF3418">
              <w:rPr>
                <w:rFonts w:cs="Arial"/>
                <w:b/>
                <w:szCs w:val="20"/>
              </w:rPr>
              <w:t xml:space="preserve">pH </w:t>
            </w:r>
          </w:p>
        </w:tc>
        <w:tc>
          <w:tcPr>
            <w:tcW w:w="1269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154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1310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10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1310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1385" w:type="dxa"/>
          </w:tcPr>
          <w:p w:rsidR="005404A5" w:rsidRDefault="005404A5" w:rsidP="001344D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</w:tr>
    </w:tbl>
    <w:p w:rsidR="005404A5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5404A5" w:rsidRDefault="005404A5" w:rsidP="005404A5">
      <w:pPr>
        <w:spacing w:after="0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5404A5" w:rsidRPr="00FF3418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FF3418">
        <w:rPr>
          <w:rFonts w:ascii="Arial" w:hAnsi="Arial" w:cs="Arial"/>
          <w:b/>
          <w:szCs w:val="20"/>
        </w:rPr>
        <w:lastRenderedPageBreak/>
        <w:t>Podezřelí:</w:t>
      </w:r>
    </w:p>
    <w:p w:rsidR="005404A5" w:rsidRPr="00FF3418" w:rsidRDefault="005404A5" w:rsidP="005404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Cs w:val="20"/>
        </w:rPr>
      </w:pPr>
      <w:r w:rsidRPr="00FF3418">
        <w:rPr>
          <w:rFonts w:ascii="Arial" w:hAnsi="Arial" w:cs="Arial"/>
          <w:b/>
          <w:szCs w:val="20"/>
        </w:rPr>
        <w:t>Dalibor Polák</w:t>
      </w:r>
    </w:p>
    <w:p w:rsidR="005404A5" w:rsidRPr="0042461A" w:rsidRDefault="005404A5" w:rsidP="005404A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bCs/>
          <w:szCs w:val="20"/>
        </w:rPr>
      </w:pPr>
      <w:r w:rsidRPr="0042461A">
        <w:rPr>
          <w:bCs/>
          <w:szCs w:val="20"/>
        </w:rPr>
        <w:t xml:space="preserve">K výslechu se dostavil jako </w:t>
      </w:r>
      <w:r>
        <w:rPr>
          <w:bCs/>
          <w:szCs w:val="20"/>
        </w:rPr>
        <w:t>první</w:t>
      </w:r>
      <w:r w:rsidRPr="0042461A">
        <w:rPr>
          <w:bCs/>
          <w:szCs w:val="20"/>
        </w:rPr>
        <w:t xml:space="preserve">. Celý večer se dle jeho slov věnoval výrobě </w:t>
      </w:r>
      <w:r>
        <w:rPr>
          <w:bCs/>
          <w:szCs w:val="20"/>
        </w:rPr>
        <w:t>bělidla</w:t>
      </w:r>
      <w:r w:rsidRPr="0042461A">
        <w:rPr>
          <w:bCs/>
          <w:szCs w:val="20"/>
        </w:rPr>
        <w:t xml:space="preserve"> pro laboratoř</w:t>
      </w:r>
      <w:r>
        <w:rPr>
          <w:bCs/>
          <w:szCs w:val="20"/>
        </w:rPr>
        <w:t xml:space="preserve"> a u toho popíjel mléko</w:t>
      </w:r>
      <w:r w:rsidRPr="0042461A">
        <w:rPr>
          <w:bCs/>
          <w:szCs w:val="20"/>
        </w:rPr>
        <w:t>. Je blízkým přítelem Ignáce</w:t>
      </w:r>
      <w:r>
        <w:rPr>
          <w:bCs/>
          <w:szCs w:val="20"/>
        </w:rPr>
        <w:t xml:space="preserve"> a ví o něm skoro vše</w:t>
      </w:r>
      <w:r w:rsidRPr="0042461A">
        <w:rPr>
          <w:bCs/>
          <w:szCs w:val="20"/>
        </w:rPr>
        <w:t>.</w:t>
      </w:r>
    </w:p>
    <w:p w:rsidR="005404A5" w:rsidRPr="000976A7" w:rsidRDefault="005404A5" w:rsidP="005404A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FCC6E3E" wp14:editId="30ADFECA">
            <wp:simplePos x="0" y="0"/>
            <wp:positionH relativeFrom="margin">
              <wp:posOffset>-231581</wp:posOffset>
            </wp:positionH>
            <wp:positionV relativeFrom="paragraph">
              <wp:posOffset>281305</wp:posOffset>
            </wp:positionV>
            <wp:extent cx="6212205" cy="1314450"/>
            <wp:effectExtent l="0" t="0" r="0" b="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5" b="44808"/>
                    <a:stretch/>
                  </pic:blipFill>
                  <pic:spPr bwMode="auto">
                    <a:xfrm>
                      <a:off x="0" y="0"/>
                      <a:ext cx="62122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0"/>
        </w:rPr>
        <w:t>Otisky prstů:</w:t>
      </w: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</w:p>
    <w:p w:rsidR="005404A5" w:rsidRPr="00FF3418" w:rsidRDefault="005404A5" w:rsidP="005404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Cs w:val="20"/>
        </w:rPr>
      </w:pPr>
      <w:r w:rsidRPr="00FF3418">
        <w:rPr>
          <w:rFonts w:ascii="Arial" w:hAnsi="Arial" w:cs="Arial"/>
          <w:b/>
          <w:szCs w:val="20"/>
        </w:rPr>
        <w:t>Vasil Čech</w:t>
      </w:r>
    </w:p>
    <w:p w:rsidR="005404A5" w:rsidRPr="00CA0D3F" w:rsidRDefault="005404A5" w:rsidP="00540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8"/>
        </w:rPr>
      </w:pPr>
      <w:r>
        <w:rPr>
          <w:bCs/>
          <w:szCs w:val="20"/>
        </w:rPr>
        <w:t>K výslechu se dostavil jako druhý. Ivanovu laboratoř velmi dobře zná. Tvrdí, že byl včera doma a vyráběl novou várku mýdel s citrónovou vůní. Říká, že pracoval až do rána, a proto je tak nevyspalý.</w:t>
      </w:r>
    </w:p>
    <w:p w:rsidR="005404A5" w:rsidRPr="007C6581" w:rsidRDefault="005404A5" w:rsidP="005404A5">
      <w:pPr>
        <w:pStyle w:val="Odstavecseseznamem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E14630D" wp14:editId="0F28B122">
            <wp:simplePos x="0" y="0"/>
            <wp:positionH relativeFrom="column">
              <wp:posOffset>-236109</wp:posOffset>
            </wp:positionH>
            <wp:positionV relativeFrom="paragraph">
              <wp:posOffset>344805</wp:posOffset>
            </wp:positionV>
            <wp:extent cx="6212205" cy="1314450"/>
            <wp:effectExtent l="0" t="0" r="0" b="0"/>
            <wp:wrapSquare wrapText="bothSides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5" b="44808"/>
                    <a:stretch/>
                  </pic:blipFill>
                  <pic:spPr bwMode="auto">
                    <a:xfrm>
                      <a:off x="0" y="0"/>
                      <a:ext cx="62122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0"/>
        </w:rPr>
        <w:t>Otisky prstů:</w:t>
      </w:r>
    </w:p>
    <w:p w:rsidR="005404A5" w:rsidRPr="00FF3418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5404A5" w:rsidRPr="007C6581" w:rsidRDefault="005404A5" w:rsidP="005404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Cs w:val="20"/>
        </w:rPr>
      </w:pPr>
      <w:r w:rsidRPr="007C6581">
        <w:rPr>
          <w:rFonts w:ascii="Arial" w:hAnsi="Arial" w:cs="Arial"/>
          <w:b/>
          <w:szCs w:val="20"/>
        </w:rPr>
        <w:t>Evžen Slovák</w:t>
      </w:r>
    </w:p>
    <w:p w:rsidR="005404A5" w:rsidRPr="007C6581" w:rsidRDefault="005404A5" w:rsidP="005404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8"/>
        </w:rPr>
      </w:pPr>
      <w:r w:rsidRPr="007C6581">
        <w:rPr>
          <w:bCs/>
          <w:szCs w:val="20"/>
        </w:rPr>
        <w:t>K výslechu se dostavil jako poslední, protože se prý až dnes ráno vrátil z konference z Prahy. Jízdenku už neměl. Jeho koníčkem je chov slepic a šlechtění rajčat, která nám přinesl na ochutnávku.</w:t>
      </w:r>
    </w:p>
    <w:p w:rsidR="005404A5" w:rsidRPr="00603CEC" w:rsidRDefault="005404A5" w:rsidP="005404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7201CCD" wp14:editId="15FDA7D6">
            <wp:simplePos x="0" y="0"/>
            <wp:positionH relativeFrom="column">
              <wp:posOffset>-225894</wp:posOffset>
            </wp:positionH>
            <wp:positionV relativeFrom="paragraph">
              <wp:posOffset>243950</wp:posOffset>
            </wp:positionV>
            <wp:extent cx="6212205" cy="1314450"/>
            <wp:effectExtent l="0" t="0" r="0" b="0"/>
            <wp:wrapSquare wrapText="bothSides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5" b="44808"/>
                    <a:stretch/>
                  </pic:blipFill>
                  <pic:spPr bwMode="auto">
                    <a:xfrm>
                      <a:off x="0" y="0"/>
                      <a:ext cx="62122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Cs w:val="20"/>
        </w:rPr>
        <w:t>Otisky prstů:</w:t>
      </w:r>
    </w:p>
    <w:p w:rsidR="005404A5" w:rsidRDefault="005404A5" w:rsidP="005404A5">
      <w:pPr>
        <w:tabs>
          <w:tab w:val="left" w:pos="12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8"/>
        </w:rPr>
        <w:lastRenderedPageBreak/>
        <w:t>Výzkumný problém a jeho řešení (rozbor problémové situace, struktura řešení problému)</w:t>
      </w:r>
    </w:p>
    <w:p w:rsidR="005404A5" w:rsidRDefault="005404A5" w:rsidP="005404A5">
      <w:pPr>
        <w:tabs>
          <w:tab w:val="left" w:pos="1200"/>
        </w:tabs>
        <w:rPr>
          <w:i/>
          <w:iCs/>
        </w:rPr>
      </w:pPr>
      <w:r>
        <w:rPr>
          <w:i/>
          <w:iCs/>
        </w:rPr>
        <w:t>(Zde napiš, jakým způsobem budeš problém řešit).</w:t>
      </w:r>
    </w:p>
    <w:p w:rsidR="005404A5" w:rsidRPr="003F2261" w:rsidRDefault="005404A5" w:rsidP="005404A5">
      <w:pPr>
        <w:tabs>
          <w:tab w:val="left" w:pos="1200"/>
        </w:tabs>
        <w:rPr>
          <w:iCs/>
        </w:rPr>
      </w:pPr>
      <w:r>
        <w:rPr>
          <w:iCs/>
        </w:rPr>
        <w:t xml:space="preserve">Navrhnout 3 důkazy odhalení pachatele. </w:t>
      </w:r>
    </w:p>
    <w:p w:rsidR="005404A5" w:rsidRDefault="00F744D7" w:rsidP="005404A5">
      <w:pPr>
        <w:tabs>
          <w:tab w:val="left" w:pos="12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D86D237" wp14:editId="183B72FB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6225540" cy="4826000"/>
            <wp:effectExtent l="0" t="57150" r="0" b="50800"/>
            <wp:wrapSquare wrapText="bothSides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4A5" w:rsidRDefault="005404A5" w:rsidP="005404A5">
      <w:pPr>
        <w:rPr>
          <w:b/>
        </w:rPr>
      </w:pPr>
    </w:p>
    <w:p w:rsidR="005404A5" w:rsidRDefault="005404A5" w:rsidP="005404A5">
      <w:pPr>
        <w:rPr>
          <w:b/>
        </w:rPr>
      </w:pPr>
    </w:p>
    <w:p w:rsidR="005404A5" w:rsidRPr="00CF6CB4" w:rsidRDefault="005404A5" w:rsidP="005404A5">
      <w:pPr>
        <w:tabs>
          <w:tab w:val="left" w:pos="2205"/>
        </w:tabs>
        <w:rPr>
          <w:b/>
        </w:rPr>
      </w:pPr>
      <w:r w:rsidRPr="00DC0672">
        <w:rPr>
          <w:rFonts w:ascii="Arial" w:hAnsi="Arial" w:cs="Arial"/>
          <w:b/>
          <w:sz w:val="28"/>
        </w:rPr>
        <w:t>Potřebné pomůcky a chemikálie</w:t>
      </w:r>
    </w:p>
    <w:p w:rsidR="005404A5" w:rsidRPr="001773E1" w:rsidRDefault="005404A5" w:rsidP="005404A5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773E1">
        <w:rPr>
          <w:i/>
          <w:iCs/>
        </w:rPr>
        <w:t xml:space="preserve"> (Zde napiš, které pomůcky a chemikálie budeš k řešení problému požadovat).</w:t>
      </w:r>
    </w:p>
    <w:p w:rsidR="005404A5" w:rsidRPr="006D7773" w:rsidRDefault="005404A5" w:rsidP="005404A5">
      <w:pPr>
        <w:pStyle w:val="Default"/>
        <w:spacing w:line="360" w:lineRule="auto"/>
      </w:pPr>
      <w:r w:rsidRPr="006D7773">
        <w:t xml:space="preserve">Lepicí páska, jemný štětec, skleněné nádoby s neznámými otisky, grafit/tuha nebo kakaový prášek (záleží, co žáci použili), </w:t>
      </w:r>
      <w:r>
        <w:t xml:space="preserve">Petriho miska, </w:t>
      </w:r>
      <w:r w:rsidRPr="006D7773">
        <w:t xml:space="preserve">zkumavky s neznámými vzorky, nádoba s červeným zelím, kapátko, lupa. </w:t>
      </w: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5404A5" w:rsidRDefault="005404A5" w:rsidP="005404A5">
      <w:pPr>
        <w:spacing w:after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5404A5" w:rsidRPr="00DC0672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Postup</w:t>
      </w: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773E1">
        <w:rPr>
          <w:i/>
          <w:iCs/>
        </w:rPr>
        <w:t xml:space="preserve"> (Zde napiš zkráceně v bodech postup řešení problému).</w:t>
      </w:r>
    </w:p>
    <w:p w:rsidR="005404A5" w:rsidRDefault="005404A5" w:rsidP="005404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Do Petriho misky nasypeme prášek a pomocí štětce jej naneseme na otisky, které zanechal pachatel na skleněném nádobí.</w:t>
      </w:r>
    </w:p>
    <w:p w:rsidR="005404A5" w:rsidRDefault="005404A5" w:rsidP="005404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Na nalezený otisk naneseme lepicí pásku, sejmeme otisk a přilepíme na papír.</w:t>
      </w:r>
    </w:p>
    <w:p w:rsidR="005404A5" w:rsidRDefault="005404A5" w:rsidP="005404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Získaný otisk porovnáme pomocí lupy s otisky podezřelých pachatelů.</w:t>
      </w:r>
    </w:p>
    <w:p w:rsidR="005404A5" w:rsidRDefault="005404A5" w:rsidP="005404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Další důkazové reakce provedeme se zajištěnými vzorky roztoků, do kterých přikápneme přírodní indikátor z červeného zelí a pozorujeme zbarvení.</w:t>
      </w:r>
    </w:p>
    <w:p w:rsidR="005404A5" w:rsidRPr="00E50AEC" w:rsidRDefault="005404A5" w:rsidP="005404A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 xml:space="preserve">Podle přiložené tabulky dokážeme látky v neznámých vzorcích roztoků. </w:t>
      </w:r>
    </w:p>
    <w:p w:rsidR="005404A5" w:rsidRDefault="005404A5" w:rsidP="005404A5">
      <w:pPr>
        <w:rPr>
          <w:rFonts w:ascii="Arial" w:hAnsi="Arial" w:cs="Arial"/>
          <w:b/>
          <w:u w:val="single"/>
        </w:rPr>
      </w:pPr>
    </w:p>
    <w:p w:rsidR="005404A5" w:rsidRPr="00DC0672" w:rsidRDefault="005404A5" w:rsidP="00540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Výsledky pozorování</w:t>
      </w:r>
    </w:p>
    <w:p w:rsidR="005404A5" w:rsidRPr="001773E1" w:rsidRDefault="005404A5" w:rsidP="005404A5">
      <w:r w:rsidRPr="001773E1">
        <w:rPr>
          <w:i/>
          <w:iCs/>
        </w:rPr>
        <w:t xml:space="preserve">(Zde napiš a </w:t>
      </w:r>
      <w:r w:rsidRPr="00973678">
        <w:rPr>
          <w:i/>
          <w:iCs/>
          <w:u w:val="single"/>
        </w:rPr>
        <w:t>zdůvodni</w:t>
      </w:r>
      <w:r w:rsidRPr="001773E1">
        <w:rPr>
          <w:i/>
          <w:iCs/>
        </w:rPr>
        <w:t xml:space="preserve"> výsledky své práce</w:t>
      </w:r>
      <w:r>
        <w:rPr>
          <w:i/>
          <w:iCs/>
        </w:rPr>
        <w:t>, nezapomeň vysvětlit princip jednotlivých úkolů</w:t>
      </w:r>
      <w:r w:rsidRPr="001773E1">
        <w:rPr>
          <w:i/>
          <w:iCs/>
        </w:rPr>
        <w:t>).</w:t>
      </w:r>
    </w:p>
    <w:p w:rsidR="00F744D7" w:rsidRDefault="00F744D7" w:rsidP="00F744D7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Cs/>
        </w:rPr>
        <w:t xml:space="preserve">První důkaz jsme provedli sejmutím otisku prstu ze skleněné nádoby. Pro zviditelnění otisku jsme použili </w:t>
      </w:r>
      <w:r w:rsidRPr="00E50AEC">
        <w:rPr>
          <w:b/>
          <w:bCs/>
        </w:rPr>
        <w:t>kakaový prášek (grafit)</w:t>
      </w:r>
      <w:r>
        <w:rPr>
          <w:bCs/>
        </w:rPr>
        <w:t xml:space="preserve"> a následně jej přenesli na papír pomocí </w:t>
      </w:r>
      <w:r w:rsidRPr="00E50AEC">
        <w:rPr>
          <w:b/>
          <w:bCs/>
        </w:rPr>
        <w:t>lepicí pásky</w:t>
      </w:r>
      <w:r>
        <w:rPr>
          <w:bCs/>
        </w:rPr>
        <w:t xml:space="preserve">. Lupou jsme zviditelnili otisk prstů a porovnáním s databází otisků prstů určili pachatele. Podle otisku prstu se jedná o pachatele </w:t>
      </w:r>
      <w:proofErr w:type="gramStart"/>
      <w:r w:rsidRPr="007C1360">
        <w:rPr>
          <w:bCs/>
        </w:rPr>
        <w:t>č.</w:t>
      </w:r>
      <w:r w:rsidRPr="00E50AEC">
        <w:rPr>
          <w:b/>
          <w:bCs/>
        </w:rPr>
        <w:t xml:space="preserve"> 2 Vasila</w:t>
      </w:r>
      <w:proofErr w:type="gramEnd"/>
      <w:r w:rsidRPr="00E50AEC">
        <w:rPr>
          <w:b/>
          <w:bCs/>
        </w:rPr>
        <w:t xml:space="preserve"> Čecha.</w:t>
      </w:r>
    </w:p>
    <w:p w:rsidR="00F744D7" w:rsidRPr="00E50AEC" w:rsidRDefault="00F744D7" w:rsidP="00F744D7">
      <w:pPr>
        <w:autoSpaceDE w:val="0"/>
        <w:autoSpaceDN w:val="0"/>
        <w:adjustRightInd w:val="0"/>
        <w:spacing w:after="0" w:line="360" w:lineRule="auto"/>
        <w:rPr>
          <w:bCs/>
        </w:rPr>
      </w:pPr>
      <w:r>
        <w:rPr>
          <w:bCs/>
        </w:rPr>
        <w:t xml:space="preserve">Další dva důkazy k usvědčení pachatele jsme provedli z odebraných vzorků roztoků neznámých látek pomocí </w:t>
      </w:r>
      <w:r w:rsidRPr="00914F78">
        <w:rPr>
          <w:b/>
          <w:bCs/>
        </w:rPr>
        <w:t>přírodního</w:t>
      </w:r>
      <w:r>
        <w:rPr>
          <w:bCs/>
        </w:rPr>
        <w:t xml:space="preserve"> indikátoru ze zelí. Jeden vzorek se zbarvil </w:t>
      </w:r>
      <w:r w:rsidRPr="00914F78">
        <w:rPr>
          <w:b/>
          <w:bCs/>
        </w:rPr>
        <w:t>červeně</w:t>
      </w:r>
      <w:r>
        <w:rPr>
          <w:bCs/>
        </w:rPr>
        <w:t xml:space="preserve"> a druhý </w:t>
      </w:r>
      <w:r w:rsidRPr="00914F78">
        <w:rPr>
          <w:b/>
          <w:bCs/>
        </w:rPr>
        <w:t>zeleně</w:t>
      </w:r>
      <w:r>
        <w:rPr>
          <w:bCs/>
        </w:rPr>
        <w:t xml:space="preserve">. Na základě srovnání s přiloženou tabulkou jsme zjistili pH vzorků. První vzorek měl </w:t>
      </w:r>
      <w:r w:rsidRPr="0050234A">
        <w:rPr>
          <w:bCs/>
        </w:rPr>
        <w:t>pH</w:t>
      </w:r>
      <w:r>
        <w:rPr>
          <w:b/>
          <w:bCs/>
        </w:rPr>
        <w:t xml:space="preserve"> </w:t>
      </w:r>
      <w:r w:rsidRPr="00914F78">
        <w:rPr>
          <w:b/>
          <w:bCs/>
        </w:rPr>
        <w:t>=</w:t>
      </w:r>
      <w:r>
        <w:rPr>
          <w:b/>
          <w:bCs/>
        </w:rPr>
        <w:t xml:space="preserve"> </w:t>
      </w:r>
      <w:r w:rsidRPr="00914F78">
        <w:rPr>
          <w:b/>
          <w:bCs/>
        </w:rPr>
        <w:t>2</w:t>
      </w:r>
      <w:r>
        <w:rPr>
          <w:bCs/>
        </w:rPr>
        <w:t xml:space="preserve">, jedná se o </w:t>
      </w:r>
      <w:r w:rsidRPr="00914F78">
        <w:rPr>
          <w:b/>
          <w:bCs/>
        </w:rPr>
        <w:t>citronovou šťávu</w:t>
      </w:r>
      <w:r>
        <w:rPr>
          <w:bCs/>
        </w:rPr>
        <w:t xml:space="preserve"> a druhý vzorek měl </w:t>
      </w:r>
      <w:r w:rsidRPr="0050234A">
        <w:rPr>
          <w:bCs/>
        </w:rPr>
        <w:t>pH</w:t>
      </w:r>
      <w:r>
        <w:rPr>
          <w:b/>
          <w:bCs/>
        </w:rPr>
        <w:t xml:space="preserve"> </w:t>
      </w:r>
      <w:r w:rsidRPr="00914F78">
        <w:rPr>
          <w:b/>
          <w:bCs/>
        </w:rPr>
        <w:t>=</w:t>
      </w:r>
      <w:r>
        <w:rPr>
          <w:b/>
          <w:bCs/>
        </w:rPr>
        <w:t xml:space="preserve"> </w:t>
      </w:r>
      <w:r w:rsidRPr="00914F78">
        <w:rPr>
          <w:b/>
          <w:bCs/>
        </w:rPr>
        <w:t>10</w:t>
      </w:r>
      <w:r>
        <w:rPr>
          <w:bCs/>
        </w:rPr>
        <w:t xml:space="preserve">, jedná se o </w:t>
      </w:r>
      <w:r w:rsidRPr="00914F78">
        <w:rPr>
          <w:b/>
          <w:bCs/>
        </w:rPr>
        <w:t>mýdlo</w:t>
      </w:r>
      <w:r>
        <w:rPr>
          <w:bCs/>
        </w:rPr>
        <w:t xml:space="preserve">. I tyto dva důkazy </w:t>
      </w:r>
      <w:proofErr w:type="gramStart"/>
      <w:r>
        <w:rPr>
          <w:bCs/>
        </w:rPr>
        <w:t>potvrdili</w:t>
      </w:r>
      <w:proofErr w:type="gramEnd"/>
      <w:r>
        <w:rPr>
          <w:bCs/>
        </w:rPr>
        <w:t xml:space="preserve"> pachatele </w:t>
      </w:r>
      <w:r w:rsidRPr="007C1360">
        <w:rPr>
          <w:bCs/>
        </w:rPr>
        <w:t>č.</w:t>
      </w:r>
      <w:r w:rsidRPr="00914F78">
        <w:rPr>
          <w:b/>
          <w:bCs/>
        </w:rPr>
        <w:t xml:space="preserve"> 2 Vasila Čecha.</w:t>
      </w:r>
    </w:p>
    <w:p w:rsidR="005404A5" w:rsidRPr="00E50AEC" w:rsidRDefault="005404A5" w:rsidP="005404A5">
      <w:pPr>
        <w:autoSpaceDE w:val="0"/>
        <w:autoSpaceDN w:val="0"/>
        <w:adjustRightInd w:val="0"/>
        <w:spacing w:after="0" w:line="360" w:lineRule="auto"/>
        <w:rPr>
          <w:bCs/>
        </w:rPr>
      </w:pPr>
      <w:bookmarkStart w:id="1" w:name="_GoBack"/>
      <w:bookmarkEnd w:id="1"/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5404A5" w:rsidRDefault="005404A5" w:rsidP="005404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990302" w:rsidRPr="005404A5" w:rsidRDefault="00990302" w:rsidP="005404A5"/>
    <w:sectPr w:rsidR="00990302" w:rsidRPr="005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3D"/>
    <w:multiLevelType w:val="multilevel"/>
    <w:tmpl w:val="079E77D8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BD2847"/>
    <w:multiLevelType w:val="hybridMultilevel"/>
    <w:tmpl w:val="BBE2405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D35AB3"/>
    <w:multiLevelType w:val="hybridMultilevel"/>
    <w:tmpl w:val="2BB8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80B12"/>
    <w:multiLevelType w:val="hybridMultilevel"/>
    <w:tmpl w:val="EC0C2C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9C4D49"/>
    <w:multiLevelType w:val="hybridMultilevel"/>
    <w:tmpl w:val="2BB8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12BE"/>
    <w:multiLevelType w:val="hybridMultilevel"/>
    <w:tmpl w:val="64568EB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700671"/>
    <w:multiLevelType w:val="hybridMultilevel"/>
    <w:tmpl w:val="B9E4DDB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5"/>
    <w:rsid w:val="0009453B"/>
    <w:rsid w:val="000F1FE2"/>
    <w:rsid w:val="001F6014"/>
    <w:rsid w:val="00211274"/>
    <w:rsid w:val="002F2422"/>
    <w:rsid w:val="0036587F"/>
    <w:rsid w:val="0039704B"/>
    <w:rsid w:val="005404A5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933215"/>
    <w:rsid w:val="00990302"/>
    <w:rsid w:val="00BA0EDC"/>
    <w:rsid w:val="00BD6ED1"/>
    <w:rsid w:val="00C77F4D"/>
    <w:rsid w:val="00CC5F99"/>
    <w:rsid w:val="00D733EB"/>
    <w:rsid w:val="00D87960"/>
    <w:rsid w:val="00DE4529"/>
    <w:rsid w:val="00E11A6D"/>
    <w:rsid w:val="00E131BA"/>
    <w:rsid w:val="00E831CC"/>
    <w:rsid w:val="00EA29B7"/>
    <w:rsid w:val="00F23E9A"/>
    <w:rsid w:val="00F71211"/>
    <w:rsid w:val="00F744D7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8551-0F9B-4D68-9E19-5ECE3E71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4A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4A5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5404A5"/>
    <w:pPr>
      <w:keepNext/>
      <w:numPr>
        <w:ilvl w:val="1"/>
        <w:numId w:val="1"/>
      </w:numPr>
      <w:spacing w:before="360" w:line="360" w:lineRule="auto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5404A5"/>
    <w:pPr>
      <w:keepNext/>
      <w:numPr>
        <w:ilvl w:val="2"/>
        <w:numId w:val="1"/>
      </w:numPr>
      <w:spacing w:before="240" w:line="360" w:lineRule="auto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5404A5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5404A5"/>
    <w:pPr>
      <w:numPr>
        <w:ilvl w:val="4"/>
        <w:numId w:val="1"/>
      </w:numPr>
      <w:spacing w:before="240" w:after="60" w:line="360" w:lineRule="auto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5404A5"/>
    <w:pPr>
      <w:numPr>
        <w:ilvl w:val="5"/>
        <w:numId w:val="1"/>
      </w:numPr>
      <w:spacing w:before="240" w:after="60" w:line="360" w:lineRule="auto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5404A5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404A5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5404A5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4A5"/>
    <w:rPr>
      <w:rFonts w:ascii="Arial" w:eastAsia="Times New Roman" w:hAnsi="Arial" w:cs="Arial"/>
      <w:b/>
      <w:bCs/>
      <w:kern w:val="32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5404A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5404A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404A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404A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404A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404A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404A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404A5"/>
    <w:rPr>
      <w:rFonts w:ascii="Arial" w:eastAsia="Times New Roman" w:hAnsi="Arial" w:cs="Times New Roman"/>
      <w:b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54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04A5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540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A66062-C5E1-4E06-8CF9-07C1939D291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2DDD9EA-D382-46AB-BFDD-9CC072D0D296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červené zelí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přírodního indikátoru</a:t>
          </a:r>
        </a:p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F77322-5F73-4111-BB32-9EB3F6CED53B}" type="parTrans" cxnId="{BF6D84C8-F5F7-45FC-8E46-AF44860AFB17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403F38DF-3DD2-4FAD-8D85-6B6DFFAC9C7E}" type="sibTrans" cxnId="{BF6D84C8-F5F7-45FC-8E46-AF44860AFB17}">
      <dgm:prSet/>
      <dgm:spPr/>
      <dgm:t>
        <a:bodyPr/>
        <a:lstStyle/>
        <a:p>
          <a:endParaRPr lang="cs-CZ"/>
        </a:p>
      </dgm:t>
    </dgm:pt>
    <dgm:pt modelId="{940BA7E3-FEB9-4200-BCFA-F9FCF37CDE43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Neznámý vzorek č. </a:t>
          </a:r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AA2A18E5-F016-4A2C-B0D6-F5B2067FBC1D}" type="parTrans" cxnId="{D95CC0FC-94EC-4BD6-9241-77347E283533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CB87A8EA-F38A-468A-B671-62AB280BD92F}" type="sibTrans" cxnId="{D95CC0FC-94EC-4BD6-9241-77347E283533}">
      <dgm:prSet/>
      <dgm:spPr/>
      <dgm:t>
        <a:bodyPr/>
        <a:lstStyle/>
        <a:p>
          <a:endParaRPr lang="cs-CZ"/>
        </a:p>
      </dgm:t>
    </dgm:pt>
    <dgm:pt modelId="{86B02267-B0FE-4B40-BFE3-C7D8C4462129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Neznámý vzorek č. </a:t>
          </a:r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E4CBE460-DDCB-4D7F-AC33-0F328ACF7008}" type="parTrans" cxnId="{F642E989-2DF6-4329-855C-BD499125218F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B6286D93-B3D9-4FC0-AA29-51DCB491728C}" type="sibTrans" cxnId="{F642E989-2DF6-4329-855C-BD499125218F}">
      <dgm:prSet/>
      <dgm:spPr/>
      <dgm:t>
        <a:bodyPr/>
        <a:lstStyle/>
        <a:p>
          <a:endParaRPr lang="cs-CZ"/>
        </a:p>
      </dgm:t>
    </dgm:pt>
    <dgm:pt modelId="{63F5857B-F753-431C-A817-8CA9403FA251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červená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 roztoku po přidání indikátoru</a:t>
          </a:r>
        </a:p>
      </dgm:t>
    </dgm:pt>
    <dgm:pt modelId="{12E6B6B4-587C-402B-86B2-437ED73C72D6}" type="parTrans" cxnId="{D6A0E90D-2C7D-4A9C-BC26-96E5BEC13848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898FD9DC-7CC0-4F99-BBD7-64883B6AA88F}" type="sibTrans" cxnId="{D6A0E90D-2C7D-4A9C-BC26-96E5BEC13848}">
      <dgm:prSet/>
      <dgm:spPr/>
      <dgm:t>
        <a:bodyPr/>
        <a:lstStyle/>
        <a:p>
          <a:endParaRPr lang="cs-CZ"/>
        </a:p>
      </dgm:t>
    </dgm:pt>
    <dgm:pt modelId="{7A219EEB-615F-4E70-A182-213C570B7991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zelená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 roztoku po přidání indikátoru</a:t>
          </a:r>
        </a:p>
      </dgm:t>
    </dgm:pt>
    <dgm:pt modelId="{26E642BC-AAE6-4E8F-8360-C93FAE310F85}" type="parTrans" cxnId="{55ADAC80-7042-4D9D-812E-0D9B69C212E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858884C3-708F-4DFB-83DD-E184394D526F}" type="sibTrans" cxnId="{55ADAC80-7042-4D9D-812E-0D9B69C212E6}">
      <dgm:prSet/>
      <dgm:spPr/>
      <dgm:t>
        <a:bodyPr/>
        <a:lstStyle/>
        <a:p>
          <a:endParaRPr lang="cs-CZ"/>
        </a:p>
      </dgm:t>
    </dgm:pt>
    <dgm:pt modelId="{75449AEC-F143-4F2F-9D01-0386DB482BE1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citronová šťáva</a:t>
          </a:r>
          <a:endParaRPr lang="cs-CZ" sz="800" b="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 název neznámé látky</a:t>
          </a:r>
          <a:endParaRPr lang="cs-CZ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A0929B-5C82-4C34-8930-E5E704001F0B}" type="parTrans" cxnId="{56CF87A7-BCAB-429D-8F91-42A21E472611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3BEDF685-41B6-4132-9C63-63197612F0E3}" type="sibTrans" cxnId="{56CF87A7-BCAB-429D-8F91-42A21E472611}">
      <dgm:prSet/>
      <dgm:spPr/>
      <dgm:t>
        <a:bodyPr/>
        <a:lstStyle/>
        <a:p>
          <a:endParaRPr lang="cs-CZ"/>
        </a:p>
      </dgm:t>
    </dgm:pt>
    <dgm:pt modelId="{C41AD562-792C-474B-B713-17A8D8A4D332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mýdlo</a:t>
          </a:r>
        </a:p>
        <a:p>
          <a:r>
            <a:rPr lang="cs-CZ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Doplň název neznámé látky</a:t>
          </a:r>
        </a:p>
      </dgm:t>
    </dgm:pt>
    <dgm:pt modelId="{2BACE2D6-7299-4F14-865D-232A8F2EFE69}" type="parTrans" cxnId="{6DCEBCF6-BB3C-482B-9D7C-02F68B80A853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0D9367CA-C21B-4EED-9FA3-97A643D42C51}" type="sibTrans" cxnId="{6DCEBCF6-BB3C-482B-9D7C-02F68B80A853}">
      <dgm:prSet/>
      <dgm:spPr/>
      <dgm:t>
        <a:bodyPr/>
        <a:lstStyle/>
        <a:p>
          <a:endParaRPr lang="cs-CZ"/>
        </a:p>
      </dgm:t>
    </dgm:pt>
    <dgm:pt modelId="{517F234C-1B28-456E-A4CF-E206CCAD37A0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3 důkazy odhalení pachatele</a:t>
          </a:r>
        </a:p>
      </dgm:t>
    </dgm:pt>
    <dgm:pt modelId="{F74D5A9F-CF24-4831-9ACD-BA4BBB7DB2A9}" type="parTrans" cxnId="{64372520-F484-4144-B484-69C832748D8B}">
      <dgm:prSet/>
      <dgm:spPr/>
      <dgm:t>
        <a:bodyPr/>
        <a:lstStyle/>
        <a:p>
          <a:endParaRPr lang="cs-CZ"/>
        </a:p>
      </dgm:t>
    </dgm:pt>
    <dgm:pt modelId="{12AC5583-F3D2-4C6B-B1FB-D5F64EC12E6E}" type="sibTrans" cxnId="{64372520-F484-4144-B484-69C832748D8B}">
      <dgm:prSet/>
      <dgm:spPr/>
      <dgm:t>
        <a:bodyPr/>
        <a:lstStyle/>
        <a:p>
          <a:endParaRPr lang="cs-CZ"/>
        </a:p>
      </dgm:t>
    </dgm:pt>
    <dgm:pt modelId="{EAC154D4-5890-43F1-9245-6635DFBD2AD1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určení </a:t>
          </a:r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pH</a:t>
          </a:r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 neznámých vzorků</a:t>
          </a:r>
        </a:p>
      </dgm:t>
    </dgm:pt>
    <dgm:pt modelId="{E5ED1614-4859-45D0-86E7-C96E2D8440BE}" type="parTrans" cxnId="{4B37A901-47AA-4CE3-88A2-47DDD2A408EC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F3B9B7C2-A961-40AD-B29A-8D365A0084BA}" type="sibTrans" cxnId="{4B37A901-47AA-4CE3-88A2-47DDD2A408EC}">
      <dgm:prSet/>
      <dgm:spPr/>
      <dgm:t>
        <a:bodyPr/>
        <a:lstStyle/>
        <a:p>
          <a:endParaRPr lang="cs-CZ"/>
        </a:p>
      </dgm:t>
    </dgm:pt>
    <dgm:pt modelId="{4B954646-9737-4245-A8E6-D2FE1A59539A}">
      <dgm:prSet custT="1"/>
      <dgm:spPr>
        <a:solidFill>
          <a:schemeClr val="bg1"/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cs-CZ" sz="800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Sejmutý otisk prstu pachatele </a:t>
          </a:r>
        </a:p>
      </dgm:t>
    </dgm:pt>
    <dgm:pt modelId="{BF7822BA-5DF9-4C39-8F17-044671B9FAA2}" type="parTrans" cxnId="{B4E59BE6-8578-4C3C-9B36-FB4A818A7D2B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cs-CZ"/>
        </a:p>
      </dgm:t>
    </dgm:pt>
    <dgm:pt modelId="{D6967688-E44E-4E7A-B99D-DA5D728842A4}" type="sibTrans" cxnId="{B4E59BE6-8578-4C3C-9B36-FB4A818A7D2B}">
      <dgm:prSet/>
      <dgm:spPr/>
      <dgm:t>
        <a:bodyPr/>
        <a:lstStyle/>
        <a:p>
          <a:endParaRPr lang="cs-CZ"/>
        </a:p>
      </dgm:t>
    </dgm:pt>
    <dgm:pt modelId="{E649F7A1-02AC-465F-AE39-7B6C694CDC2A}" type="pres">
      <dgm:prSet presAssocID="{1AA66062-C5E1-4E06-8CF9-07C1939D29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CA08CF6-8FDC-4C87-824D-D7AC08257EFA}" type="pres">
      <dgm:prSet presAssocID="{517F234C-1B28-456E-A4CF-E206CCAD37A0}" presName="hierRoot1" presStyleCnt="0">
        <dgm:presLayoutVars>
          <dgm:hierBranch val="init"/>
        </dgm:presLayoutVars>
      </dgm:prSet>
      <dgm:spPr/>
    </dgm:pt>
    <dgm:pt modelId="{547FB730-2F67-410A-A899-8E2323743816}" type="pres">
      <dgm:prSet presAssocID="{517F234C-1B28-456E-A4CF-E206CCAD37A0}" presName="rootComposite1" presStyleCnt="0"/>
      <dgm:spPr/>
    </dgm:pt>
    <dgm:pt modelId="{D321E3CD-66A0-49E1-9CD9-14AD10506225}" type="pres">
      <dgm:prSet presAssocID="{517F234C-1B28-456E-A4CF-E206CCAD37A0}" presName="rootText1" presStyleLbl="node0" presStyleIdx="0" presStyleCnt="1" custScaleX="100110" custScaleY="64841" custLinFactNeighborX="-1948" custLinFactNeighborY="-3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E931B6-FC7B-413D-BA6D-EE4E34C23AE0}" type="pres">
      <dgm:prSet presAssocID="{517F234C-1B28-456E-A4CF-E206CCAD37A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95E34F76-1896-4CAA-8E21-25CB067C8943}" type="pres">
      <dgm:prSet presAssocID="{517F234C-1B28-456E-A4CF-E206CCAD37A0}" presName="hierChild2" presStyleCnt="0"/>
      <dgm:spPr/>
    </dgm:pt>
    <dgm:pt modelId="{9C1AFA43-C3BC-4B53-97E0-D10181BFBBBB}" type="pres">
      <dgm:prSet presAssocID="{E5ED1614-4859-45D0-86E7-C96E2D8440BE}" presName="Name37" presStyleLbl="parChTrans1D2" presStyleIdx="0" presStyleCnt="2"/>
      <dgm:spPr/>
      <dgm:t>
        <a:bodyPr/>
        <a:lstStyle/>
        <a:p>
          <a:endParaRPr lang="cs-CZ"/>
        </a:p>
      </dgm:t>
    </dgm:pt>
    <dgm:pt modelId="{71E28C79-422A-41A3-B2E2-1B06B429754B}" type="pres">
      <dgm:prSet presAssocID="{EAC154D4-5890-43F1-9245-6635DFBD2AD1}" presName="hierRoot2" presStyleCnt="0">
        <dgm:presLayoutVars>
          <dgm:hierBranch val="init"/>
        </dgm:presLayoutVars>
      </dgm:prSet>
      <dgm:spPr/>
    </dgm:pt>
    <dgm:pt modelId="{71102B74-B119-4EAC-928B-00A72165F367}" type="pres">
      <dgm:prSet presAssocID="{EAC154D4-5890-43F1-9245-6635DFBD2AD1}" presName="rootComposite" presStyleCnt="0"/>
      <dgm:spPr/>
    </dgm:pt>
    <dgm:pt modelId="{BE609112-7878-4FFE-90F9-709C0922DEC5}" type="pres">
      <dgm:prSet presAssocID="{EAC154D4-5890-43F1-9245-6635DFBD2AD1}" presName="rootText" presStyleLbl="node2" presStyleIdx="0" presStyleCnt="2" custScaleX="100050" custScaleY="673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8026947-B441-4DBF-B07C-B7A406152F80}" type="pres">
      <dgm:prSet presAssocID="{EAC154D4-5890-43F1-9245-6635DFBD2AD1}" presName="rootConnector" presStyleLbl="node2" presStyleIdx="0" presStyleCnt="2"/>
      <dgm:spPr/>
      <dgm:t>
        <a:bodyPr/>
        <a:lstStyle/>
        <a:p>
          <a:endParaRPr lang="cs-CZ"/>
        </a:p>
      </dgm:t>
    </dgm:pt>
    <dgm:pt modelId="{05EAC6B0-86CF-4952-A68D-03B1184035A5}" type="pres">
      <dgm:prSet presAssocID="{EAC154D4-5890-43F1-9245-6635DFBD2AD1}" presName="hierChild4" presStyleCnt="0"/>
      <dgm:spPr/>
    </dgm:pt>
    <dgm:pt modelId="{2039FF80-4D27-48A8-8001-14968A360223}" type="pres">
      <dgm:prSet presAssocID="{8BF77322-5F73-4111-BB32-9EB3F6CED53B}" presName="Name37" presStyleLbl="parChTrans1D3" presStyleIdx="0" presStyleCnt="1"/>
      <dgm:spPr/>
      <dgm:t>
        <a:bodyPr/>
        <a:lstStyle/>
        <a:p>
          <a:endParaRPr lang="cs-CZ"/>
        </a:p>
      </dgm:t>
    </dgm:pt>
    <dgm:pt modelId="{FCC02E73-CB2A-4876-8F73-F4C16DA70227}" type="pres">
      <dgm:prSet presAssocID="{C2DDD9EA-D382-46AB-BFDD-9CC072D0D296}" presName="hierRoot2" presStyleCnt="0">
        <dgm:presLayoutVars>
          <dgm:hierBranch val="init"/>
        </dgm:presLayoutVars>
      </dgm:prSet>
      <dgm:spPr/>
    </dgm:pt>
    <dgm:pt modelId="{CA0F1E15-92BF-4845-B798-621D45F29F7B}" type="pres">
      <dgm:prSet presAssocID="{C2DDD9EA-D382-46AB-BFDD-9CC072D0D296}" presName="rootComposite" presStyleCnt="0"/>
      <dgm:spPr/>
    </dgm:pt>
    <dgm:pt modelId="{74AB0655-AE90-4AC5-BB76-B165FCFD15A2}" type="pres">
      <dgm:prSet presAssocID="{C2DDD9EA-D382-46AB-BFDD-9CC072D0D296}" presName="rootText" presStyleLbl="node3" presStyleIdx="0" presStyleCnt="1" custScaleX="100057" custScaleY="670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93AABB-1BFF-4EFE-85D0-EA9A8A2C9319}" type="pres">
      <dgm:prSet presAssocID="{C2DDD9EA-D382-46AB-BFDD-9CC072D0D296}" presName="rootConnector" presStyleLbl="node3" presStyleIdx="0" presStyleCnt="1"/>
      <dgm:spPr/>
      <dgm:t>
        <a:bodyPr/>
        <a:lstStyle/>
        <a:p>
          <a:endParaRPr lang="cs-CZ"/>
        </a:p>
      </dgm:t>
    </dgm:pt>
    <dgm:pt modelId="{DFAC7488-6768-4E9D-8077-20C3542101CB}" type="pres">
      <dgm:prSet presAssocID="{C2DDD9EA-D382-46AB-BFDD-9CC072D0D296}" presName="hierChild4" presStyleCnt="0"/>
      <dgm:spPr/>
    </dgm:pt>
    <dgm:pt modelId="{40EA060B-B10C-4B84-95ED-95294E42B779}" type="pres">
      <dgm:prSet presAssocID="{AA2A18E5-F016-4A2C-B0D6-F5B2067FBC1D}" presName="Name37" presStyleLbl="parChTrans1D4" presStyleIdx="0" presStyleCnt="6"/>
      <dgm:spPr/>
      <dgm:t>
        <a:bodyPr/>
        <a:lstStyle/>
        <a:p>
          <a:endParaRPr lang="cs-CZ"/>
        </a:p>
      </dgm:t>
    </dgm:pt>
    <dgm:pt modelId="{1A5B910F-50AC-4836-AB7E-0F68311C8468}" type="pres">
      <dgm:prSet presAssocID="{940BA7E3-FEB9-4200-BCFA-F9FCF37CDE43}" presName="hierRoot2" presStyleCnt="0">
        <dgm:presLayoutVars>
          <dgm:hierBranch val="init"/>
        </dgm:presLayoutVars>
      </dgm:prSet>
      <dgm:spPr/>
    </dgm:pt>
    <dgm:pt modelId="{C5FBC140-E856-4965-84C8-8BDF22C0BCBA}" type="pres">
      <dgm:prSet presAssocID="{940BA7E3-FEB9-4200-BCFA-F9FCF37CDE43}" presName="rootComposite" presStyleCnt="0"/>
      <dgm:spPr/>
    </dgm:pt>
    <dgm:pt modelId="{663E597D-BF30-4E90-BC52-8421C7CDBE83}" type="pres">
      <dgm:prSet presAssocID="{940BA7E3-FEB9-4200-BCFA-F9FCF37CDE43}" presName="rootText" presStyleLbl="node4" presStyleIdx="0" presStyleCnt="6" custScaleX="100071" custScaleY="421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8E8CF3-F78E-4D13-AAAA-AA957919668D}" type="pres">
      <dgm:prSet presAssocID="{940BA7E3-FEB9-4200-BCFA-F9FCF37CDE43}" presName="rootConnector" presStyleLbl="node4" presStyleIdx="0" presStyleCnt="6"/>
      <dgm:spPr/>
      <dgm:t>
        <a:bodyPr/>
        <a:lstStyle/>
        <a:p>
          <a:endParaRPr lang="cs-CZ"/>
        </a:p>
      </dgm:t>
    </dgm:pt>
    <dgm:pt modelId="{D3BDFFCF-7C54-449B-9C17-B9E81B7A99F1}" type="pres">
      <dgm:prSet presAssocID="{940BA7E3-FEB9-4200-BCFA-F9FCF37CDE43}" presName="hierChild4" presStyleCnt="0"/>
      <dgm:spPr/>
    </dgm:pt>
    <dgm:pt modelId="{19A301C2-6943-4841-A2B7-3DD3DCD09771}" type="pres">
      <dgm:prSet presAssocID="{12E6B6B4-587C-402B-86B2-437ED73C72D6}" presName="Name37" presStyleLbl="parChTrans1D4" presStyleIdx="1" presStyleCnt="6"/>
      <dgm:spPr/>
      <dgm:t>
        <a:bodyPr/>
        <a:lstStyle/>
        <a:p>
          <a:endParaRPr lang="cs-CZ"/>
        </a:p>
      </dgm:t>
    </dgm:pt>
    <dgm:pt modelId="{1C70F139-7E52-45C6-872A-FF3C44BBD8C5}" type="pres">
      <dgm:prSet presAssocID="{63F5857B-F753-431C-A817-8CA9403FA251}" presName="hierRoot2" presStyleCnt="0">
        <dgm:presLayoutVars>
          <dgm:hierBranch val="init"/>
        </dgm:presLayoutVars>
      </dgm:prSet>
      <dgm:spPr/>
    </dgm:pt>
    <dgm:pt modelId="{D0D87917-4647-4E53-85F7-D4D8D6B953B3}" type="pres">
      <dgm:prSet presAssocID="{63F5857B-F753-431C-A817-8CA9403FA251}" presName="rootComposite" presStyleCnt="0"/>
      <dgm:spPr/>
    </dgm:pt>
    <dgm:pt modelId="{4FBA13C6-99DD-4703-9232-ECCBF84663F9}" type="pres">
      <dgm:prSet presAssocID="{63F5857B-F753-431C-A817-8CA9403FA251}" presName="rootText" presStyleLbl="node4" presStyleIdx="1" presStyleCnt="6" custScaleX="99993" custScaleY="530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42A7D8-9E63-45B9-8CA6-C75264B28F82}" type="pres">
      <dgm:prSet presAssocID="{63F5857B-F753-431C-A817-8CA9403FA251}" presName="rootConnector" presStyleLbl="node4" presStyleIdx="1" presStyleCnt="6"/>
      <dgm:spPr/>
      <dgm:t>
        <a:bodyPr/>
        <a:lstStyle/>
        <a:p>
          <a:endParaRPr lang="cs-CZ"/>
        </a:p>
      </dgm:t>
    </dgm:pt>
    <dgm:pt modelId="{14DD732F-BC4D-4711-9D94-F74820251BC5}" type="pres">
      <dgm:prSet presAssocID="{63F5857B-F753-431C-A817-8CA9403FA251}" presName="hierChild4" presStyleCnt="0"/>
      <dgm:spPr/>
    </dgm:pt>
    <dgm:pt modelId="{155B26D2-AFBC-4869-AD20-F00A713C9971}" type="pres">
      <dgm:prSet presAssocID="{63F5857B-F753-431C-A817-8CA9403FA251}" presName="hierChild5" presStyleCnt="0"/>
      <dgm:spPr/>
    </dgm:pt>
    <dgm:pt modelId="{C1B77007-1955-4ACD-B0B4-0C4BE305C9F7}" type="pres">
      <dgm:prSet presAssocID="{F6A0929B-5C82-4C34-8930-E5E704001F0B}" presName="Name37" presStyleLbl="parChTrans1D4" presStyleIdx="2" presStyleCnt="6"/>
      <dgm:spPr/>
      <dgm:t>
        <a:bodyPr/>
        <a:lstStyle/>
        <a:p>
          <a:endParaRPr lang="cs-CZ"/>
        </a:p>
      </dgm:t>
    </dgm:pt>
    <dgm:pt modelId="{D8CF502A-D64E-42B9-A9AF-83B9CD0888EE}" type="pres">
      <dgm:prSet presAssocID="{75449AEC-F143-4F2F-9D01-0386DB482BE1}" presName="hierRoot2" presStyleCnt="0">
        <dgm:presLayoutVars>
          <dgm:hierBranch val="init"/>
        </dgm:presLayoutVars>
      </dgm:prSet>
      <dgm:spPr/>
    </dgm:pt>
    <dgm:pt modelId="{180DCCF6-4C02-46A5-AB6D-770A22523170}" type="pres">
      <dgm:prSet presAssocID="{75449AEC-F143-4F2F-9D01-0386DB482BE1}" presName="rootComposite" presStyleCnt="0"/>
      <dgm:spPr/>
    </dgm:pt>
    <dgm:pt modelId="{8BD484AC-D53E-4BA9-A06B-A95A27BE6B10}" type="pres">
      <dgm:prSet presAssocID="{75449AEC-F143-4F2F-9D01-0386DB482BE1}" presName="rootText" presStyleLbl="node4" presStyleIdx="2" presStyleCnt="6" custScaleX="100009" custScaleY="474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E833A50-0840-44C5-958B-0B4A6D1AB9D2}" type="pres">
      <dgm:prSet presAssocID="{75449AEC-F143-4F2F-9D01-0386DB482BE1}" presName="rootConnector" presStyleLbl="node4" presStyleIdx="2" presStyleCnt="6"/>
      <dgm:spPr/>
      <dgm:t>
        <a:bodyPr/>
        <a:lstStyle/>
        <a:p>
          <a:endParaRPr lang="cs-CZ"/>
        </a:p>
      </dgm:t>
    </dgm:pt>
    <dgm:pt modelId="{2DAA24A4-486E-4EFE-98D1-13E52FB76CCA}" type="pres">
      <dgm:prSet presAssocID="{75449AEC-F143-4F2F-9D01-0386DB482BE1}" presName="hierChild4" presStyleCnt="0"/>
      <dgm:spPr/>
    </dgm:pt>
    <dgm:pt modelId="{D360942C-02B9-415F-A4F3-47CF641BE2A3}" type="pres">
      <dgm:prSet presAssocID="{75449AEC-F143-4F2F-9D01-0386DB482BE1}" presName="hierChild5" presStyleCnt="0"/>
      <dgm:spPr/>
    </dgm:pt>
    <dgm:pt modelId="{FA04AF72-3AA3-4693-8779-8AABDC00699F}" type="pres">
      <dgm:prSet presAssocID="{940BA7E3-FEB9-4200-BCFA-F9FCF37CDE43}" presName="hierChild5" presStyleCnt="0"/>
      <dgm:spPr/>
    </dgm:pt>
    <dgm:pt modelId="{85732EE2-945C-48F8-9551-2602F15772CE}" type="pres">
      <dgm:prSet presAssocID="{E4CBE460-DDCB-4D7F-AC33-0F328ACF7008}" presName="Name37" presStyleLbl="parChTrans1D4" presStyleIdx="3" presStyleCnt="6"/>
      <dgm:spPr/>
      <dgm:t>
        <a:bodyPr/>
        <a:lstStyle/>
        <a:p>
          <a:endParaRPr lang="cs-CZ"/>
        </a:p>
      </dgm:t>
    </dgm:pt>
    <dgm:pt modelId="{84C515C3-49A3-4DA8-82C2-698F2EDCAD2B}" type="pres">
      <dgm:prSet presAssocID="{86B02267-B0FE-4B40-BFE3-C7D8C4462129}" presName="hierRoot2" presStyleCnt="0">
        <dgm:presLayoutVars>
          <dgm:hierBranch val="init"/>
        </dgm:presLayoutVars>
      </dgm:prSet>
      <dgm:spPr/>
    </dgm:pt>
    <dgm:pt modelId="{3693316C-1079-4234-BFE3-607E7A456345}" type="pres">
      <dgm:prSet presAssocID="{86B02267-B0FE-4B40-BFE3-C7D8C4462129}" presName="rootComposite" presStyleCnt="0"/>
      <dgm:spPr/>
    </dgm:pt>
    <dgm:pt modelId="{CFF53FF7-B5E9-4800-87CA-CA8F81E71C4F}" type="pres">
      <dgm:prSet presAssocID="{86B02267-B0FE-4B40-BFE3-C7D8C4462129}" presName="rootText" presStyleLbl="node4" presStyleIdx="3" presStyleCnt="6" custScaleX="100071" custScaleY="421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9277E28-6704-4827-B742-7CF7480219EA}" type="pres">
      <dgm:prSet presAssocID="{86B02267-B0FE-4B40-BFE3-C7D8C4462129}" presName="rootConnector" presStyleLbl="node4" presStyleIdx="3" presStyleCnt="6"/>
      <dgm:spPr/>
      <dgm:t>
        <a:bodyPr/>
        <a:lstStyle/>
        <a:p>
          <a:endParaRPr lang="cs-CZ"/>
        </a:p>
      </dgm:t>
    </dgm:pt>
    <dgm:pt modelId="{90AC1EDD-2E6A-4296-9092-F37FBD76EDD4}" type="pres">
      <dgm:prSet presAssocID="{86B02267-B0FE-4B40-BFE3-C7D8C4462129}" presName="hierChild4" presStyleCnt="0"/>
      <dgm:spPr/>
    </dgm:pt>
    <dgm:pt modelId="{A0E9A8F8-10AF-4BF2-9320-4524E559B66A}" type="pres">
      <dgm:prSet presAssocID="{26E642BC-AAE6-4E8F-8360-C93FAE310F85}" presName="Name37" presStyleLbl="parChTrans1D4" presStyleIdx="4" presStyleCnt="6"/>
      <dgm:spPr/>
      <dgm:t>
        <a:bodyPr/>
        <a:lstStyle/>
        <a:p>
          <a:endParaRPr lang="cs-CZ"/>
        </a:p>
      </dgm:t>
    </dgm:pt>
    <dgm:pt modelId="{8EB64E8D-2073-4AFD-BCF9-D6F4B0D1ECF4}" type="pres">
      <dgm:prSet presAssocID="{7A219EEB-615F-4E70-A182-213C570B7991}" presName="hierRoot2" presStyleCnt="0">
        <dgm:presLayoutVars>
          <dgm:hierBranch val="init"/>
        </dgm:presLayoutVars>
      </dgm:prSet>
      <dgm:spPr/>
    </dgm:pt>
    <dgm:pt modelId="{790D3F36-0FDE-40AB-8E5B-907A54FA37D7}" type="pres">
      <dgm:prSet presAssocID="{7A219EEB-615F-4E70-A182-213C570B7991}" presName="rootComposite" presStyleCnt="0"/>
      <dgm:spPr/>
    </dgm:pt>
    <dgm:pt modelId="{63E4E700-E7F8-4562-B99B-6B19195AD67C}" type="pres">
      <dgm:prSet presAssocID="{7A219EEB-615F-4E70-A182-213C570B7991}" presName="rootText" presStyleLbl="node4" presStyleIdx="4" presStyleCnt="6" custScaleX="99993" custScaleY="530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594BAF2-9816-47E9-B80B-494955088A66}" type="pres">
      <dgm:prSet presAssocID="{7A219EEB-615F-4E70-A182-213C570B7991}" presName="rootConnector" presStyleLbl="node4" presStyleIdx="4" presStyleCnt="6"/>
      <dgm:spPr/>
      <dgm:t>
        <a:bodyPr/>
        <a:lstStyle/>
        <a:p>
          <a:endParaRPr lang="cs-CZ"/>
        </a:p>
      </dgm:t>
    </dgm:pt>
    <dgm:pt modelId="{DFCDEE68-454F-4491-933F-D6A9313AF236}" type="pres">
      <dgm:prSet presAssocID="{7A219EEB-615F-4E70-A182-213C570B7991}" presName="hierChild4" presStyleCnt="0"/>
      <dgm:spPr/>
    </dgm:pt>
    <dgm:pt modelId="{FD18F42E-9690-41F3-9810-3A33230D118E}" type="pres">
      <dgm:prSet presAssocID="{7A219EEB-615F-4E70-A182-213C570B7991}" presName="hierChild5" presStyleCnt="0"/>
      <dgm:spPr/>
    </dgm:pt>
    <dgm:pt modelId="{8D4CAE36-6A15-402F-9DC5-962672C2C117}" type="pres">
      <dgm:prSet presAssocID="{2BACE2D6-7299-4F14-865D-232A8F2EFE69}" presName="Name37" presStyleLbl="parChTrans1D4" presStyleIdx="5" presStyleCnt="6"/>
      <dgm:spPr/>
      <dgm:t>
        <a:bodyPr/>
        <a:lstStyle/>
        <a:p>
          <a:endParaRPr lang="cs-CZ"/>
        </a:p>
      </dgm:t>
    </dgm:pt>
    <dgm:pt modelId="{7B019508-B1E9-4B37-BB05-0F9CDDDA708A}" type="pres">
      <dgm:prSet presAssocID="{C41AD562-792C-474B-B713-17A8D8A4D332}" presName="hierRoot2" presStyleCnt="0">
        <dgm:presLayoutVars>
          <dgm:hierBranch val="init"/>
        </dgm:presLayoutVars>
      </dgm:prSet>
      <dgm:spPr/>
    </dgm:pt>
    <dgm:pt modelId="{2F1B5A72-F901-40A2-9262-148F9E8C35A4}" type="pres">
      <dgm:prSet presAssocID="{C41AD562-792C-474B-B713-17A8D8A4D332}" presName="rootComposite" presStyleCnt="0"/>
      <dgm:spPr/>
    </dgm:pt>
    <dgm:pt modelId="{F1AC66D9-1E72-4E43-8354-5C79ECEB02D4}" type="pres">
      <dgm:prSet presAssocID="{C41AD562-792C-474B-B713-17A8D8A4D332}" presName="rootText" presStyleLbl="node4" presStyleIdx="5" presStyleCnt="6" custScaleX="100009" custScaleY="474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576CCA-1B93-4971-9741-F5396A580340}" type="pres">
      <dgm:prSet presAssocID="{C41AD562-792C-474B-B713-17A8D8A4D332}" presName="rootConnector" presStyleLbl="node4" presStyleIdx="5" presStyleCnt="6"/>
      <dgm:spPr/>
      <dgm:t>
        <a:bodyPr/>
        <a:lstStyle/>
        <a:p>
          <a:endParaRPr lang="cs-CZ"/>
        </a:p>
      </dgm:t>
    </dgm:pt>
    <dgm:pt modelId="{27392278-41FA-4656-9576-B68B18EAA299}" type="pres">
      <dgm:prSet presAssocID="{C41AD562-792C-474B-B713-17A8D8A4D332}" presName="hierChild4" presStyleCnt="0"/>
      <dgm:spPr/>
    </dgm:pt>
    <dgm:pt modelId="{9DBA6484-6472-4413-BB2E-FE6DF34BABD6}" type="pres">
      <dgm:prSet presAssocID="{C41AD562-792C-474B-B713-17A8D8A4D332}" presName="hierChild5" presStyleCnt="0"/>
      <dgm:spPr/>
    </dgm:pt>
    <dgm:pt modelId="{8FCD05C5-EBDD-439D-B888-D730805DB259}" type="pres">
      <dgm:prSet presAssocID="{86B02267-B0FE-4B40-BFE3-C7D8C4462129}" presName="hierChild5" presStyleCnt="0"/>
      <dgm:spPr/>
    </dgm:pt>
    <dgm:pt modelId="{4460148A-36B2-4100-8CE2-3F620EEF32A7}" type="pres">
      <dgm:prSet presAssocID="{C2DDD9EA-D382-46AB-BFDD-9CC072D0D296}" presName="hierChild5" presStyleCnt="0"/>
      <dgm:spPr/>
    </dgm:pt>
    <dgm:pt modelId="{58F5FB3E-9DED-43BA-8C6D-9DAA6A2E8901}" type="pres">
      <dgm:prSet presAssocID="{EAC154D4-5890-43F1-9245-6635DFBD2AD1}" presName="hierChild5" presStyleCnt="0"/>
      <dgm:spPr/>
    </dgm:pt>
    <dgm:pt modelId="{C60D68BC-3DDE-4450-A4BD-205A0212A5BA}" type="pres">
      <dgm:prSet presAssocID="{BF7822BA-5DF9-4C39-8F17-044671B9FAA2}" presName="Name37" presStyleLbl="parChTrans1D2" presStyleIdx="1" presStyleCnt="2"/>
      <dgm:spPr/>
      <dgm:t>
        <a:bodyPr/>
        <a:lstStyle/>
        <a:p>
          <a:endParaRPr lang="cs-CZ"/>
        </a:p>
      </dgm:t>
    </dgm:pt>
    <dgm:pt modelId="{B0D85141-2A5F-4347-A378-311469214FF5}" type="pres">
      <dgm:prSet presAssocID="{4B954646-9737-4245-A8E6-D2FE1A59539A}" presName="hierRoot2" presStyleCnt="0">
        <dgm:presLayoutVars>
          <dgm:hierBranch val="init"/>
        </dgm:presLayoutVars>
      </dgm:prSet>
      <dgm:spPr/>
    </dgm:pt>
    <dgm:pt modelId="{3F2CAF96-A7CC-4302-8C6E-03C4F81F5492}" type="pres">
      <dgm:prSet presAssocID="{4B954646-9737-4245-A8E6-D2FE1A59539A}" presName="rootComposite" presStyleCnt="0"/>
      <dgm:spPr/>
    </dgm:pt>
    <dgm:pt modelId="{80A288E5-7FB4-4B72-8D95-8A59C1C33FD6}" type="pres">
      <dgm:prSet presAssocID="{4B954646-9737-4245-A8E6-D2FE1A59539A}" presName="rootText" presStyleLbl="node2" presStyleIdx="1" presStyleCnt="2" custScaleX="85402" custScaleY="1890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19988C8-0949-4A86-9D05-DB07B30D6D93}" type="pres">
      <dgm:prSet presAssocID="{4B954646-9737-4245-A8E6-D2FE1A59539A}" presName="rootConnector" presStyleLbl="node2" presStyleIdx="1" presStyleCnt="2"/>
      <dgm:spPr/>
      <dgm:t>
        <a:bodyPr/>
        <a:lstStyle/>
        <a:p>
          <a:endParaRPr lang="cs-CZ"/>
        </a:p>
      </dgm:t>
    </dgm:pt>
    <dgm:pt modelId="{D9BDB0DA-A7BA-467A-AABC-3BFD2E8ADFE8}" type="pres">
      <dgm:prSet presAssocID="{4B954646-9737-4245-A8E6-D2FE1A59539A}" presName="hierChild4" presStyleCnt="0"/>
      <dgm:spPr/>
    </dgm:pt>
    <dgm:pt modelId="{B2FDA718-A15C-4CC6-8A4A-A99312BDD6EA}" type="pres">
      <dgm:prSet presAssocID="{4B954646-9737-4245-A8E6-D2FE1A59539A}" presName="hierChild5" presStyleCnt="0"/>
      <dgm:spPr/>
    </dgm:pt>
    <dgm:pt modelId="{3A229D95-D666-46F5-97D6-69110A94ADF0}" type="pres">
      <dgm:prSet presAssocID="{517F234C-1B28-456E-A4CF-E206CCAD37A0}" presName="hierChild3" presStyleCnt="0"/>
      <dgm:spPr/>
    </dgm:pt>
  </dgm:ptLst>
  <dgm:cxnLst>
    <dgm:cxn modelId="{5CE23F33-F859-46BD-A8FA-ADEEE3D52C3F}" type="presOf" srcId="{940BA7E3-FEB9-4200-BCFA-F9FCF37CDE43}" destId="{663E597D-BF30-4E90-BC52-8421C7CDBE83}" srcOrd="0" destOrd="0" presId="urn:microsoft.com/office/officeart/2005/8/layout/orgChart1"/>
    <dgm:cxn modelId="{3203904D-7F56-4E18-9750-56E880251588}" type="presOf" srcId="{C41AD562-792C-474B-B713-17A8D8A4D332}" destId="{3A576CCA-1B93-4971-9741-F5396A580340}" srcOrd="1" destOrd="0" presId="urn:microsoft.com/office/officeart/2005/8/layout/orgChart1"/>
    <dgm:cxn modelId="{C13D3F28-8076-4B36-BED9-70DC8890DCA8}" type="presOf" srcId="{C41AD562-792C-474B-B713-17A8D8A4D332}" destId="{F1AC66D9-1E72-4E43-8354-5C79ECEB02D4}" srcOrd="0" destOrd="0" presId="urn:microsoft.com/office/officeart/2005/8/layout/orgChart1"/>
    <dgm:cxn modelId="{E43871E2-A5C6-4AD5-BE2F-8794E045A6E5}" type="presOf" srcId="{63F5857B-F753-431C-A817-8CA9403FA251}" destId="{6F42A7D8-9E63-45B9-8CA6-C75264B28F82}" srcOrd="1" destOrd="0" presId="urn:microsoft.com/office/officeart/2005/8/layout/orgChart1"/>
    <dgm:cxn modelId="{7CE062A7-264D-4808-9574-EDEFBBF78907}" type="presOf" srcId="{4B954646-9737-4245-A8E6-D2FE1A59539A}" destId="{80A288E5-7FB4-4B72-8D95-8A59C1C33FD6}" srcOrd="0" destOrd="0" presId="urn:microsoft.com/office/officeart/2005/8/layout/orgChart1"/>
    <dgm:cxn modelId="{E4EA959C-CC1B-4EAE-827E-5C50359DBD0C}" type="presOf" srcId="{AA2A18E5-F016-4A2C-B0D6-F5B2067FBC1D}" destId="{40EA060B-B10C-4B84-95ED-95294E42B779}" srcOrd="0" destOrd="0" presId="urn:microsoft.com/office/officeart/2005/8/layout/orgChart1"/>
    <dgm:cxn modelId="{AEB3F19F-2C29-4FBA-91E8-6D281D21B01F}" type="presOf" srcId="{C2DDD9EA-D382-46AB-BFDD-9CC072D0D296}" destId="{74AB0655-AE90-4AC5-BB76-B165FCFD15A2}" srcOrd="0" destOrd="0" presId="urn:microsoft.com/office/officeart/2005/8/layout/orgChart1"/>
    <dgm:cxn modelId="{1F079265-99F2-4186-B1AC-816A2584C242}" type="presOf" srcId="{4B954646-9737-4245-A8E6-D2FE1A59539A}" destId="{819988C8-0949-4A86-9D05-DB07B30D6D93}" srcOrd="1" destOrd="0" presId="urn:microsoft.com/office/officeart/2005/8/layout/orgChart1"/>
    <dgm:cxn modelId="{64372520-F484-4144-B484-69C832748D8B}" srcId="{1AA66062-C5E1-4E06-8CF9-07C1939D291D}" destId="{517F234C-1B28-456E-A4CF-E206CCAD37A0}" srcOrd="0" destOrd="0" parTransId="{F74D5A9F-CF24-4831-9ACD-BA4BBB7DB2A9}" sibTransId="{12AC5583-F3D2-4C6B-B1FB-D5F64EC12E6E}"/>
    <dgm:cxn modelId="{57AB58BE-77B3-416E-BF18-29FAEF9157CE}" type="presOf" srcId="{26E642BC-AAE6-4E8F-8360-C93FAE310F85}" destId="{A0E9A8F8-10AF-4BF2-9320-4524E559B66A}" srcOrd="0" destOrd="0" presId="urn:microsoft.com/office/officeart/2005/8/layout/orgChart1"/>
    <dgm:cxn modelId="{20C49899-E216-4256-A733-DD9818A5B4E2}" type="presOf" srcId="{86B02267-B0FE-4B40-BFE3-C7D8C4462129}" destId="{89277E28-6704-4827-B742-7CF7480219EA}" srcOrd="1" destOrd="0" presId="urn:microsoft.com/office/officeart/2005/8/layout/orgChart1"/>
    <dgm:cxn modelId="{817EBF5F-21B5-45AD-B0C0-90160F550BB7}" type="presOf" srcId="{BF7822BA-5DF9-4C39-8F17-044671B9FAA2}" destId="{C60D68BC-3DDE-4450-A4BD-205A0212A5BA}" srcOrd="0" destOrd="0" presId="urn:microsoft.com/office/officeart/2005/8/layout/orgChart1"/>
    <dgm:cxn modelId="{6DCEBCF6-BB3C-482B-9D7C-02F68B80A853}" srcId="{86B02267-B0FE-4B40-BFE3-C7D8C4462129}" destId="{C41AD562-792C-474B-B713-17A8D8A4D332}" srcOrd="1" destOrd="0" parTransId="{2BACE2D6-7299-4F14-865D-232A8F2EFE69}" sibTransId="{0D9367CA-C21B-4EED-9FA3-97A643D42C51}"/>
    <dgm:cxn modelId="{96B24CC9-FFEB-42D4-9BA0-8F8167037110}" type="presOf" srcId="{7A219EEB-615F-4E70-A182-213C570B7991}" destId="{E594BAF2-9816-47E9-B80B-494955088A66}" srcOrd="1" destOrd="0" presId="urn:microsoft.com/office/officeart/2005/8/layout/orgChart1"/>
    <dgm:cxn modelId="{03BB6B73-0EE7-459E-89BC-FC854E53A555}" type="presOf" srcId="{EAC154D4-5890-43F1-9245-6635DFBD2AD1}" destId="{BE609112-7878-4FFE-90F9-709C0922DEC5}" srcOrd="0" destOrd="0" presId="urn:microsoft.com/office/officeart/2005/8/layout/orgChart1"/>
    <dgm:cxn modelId="{ECA24D9E-4EA4-4970-ABB9-3BB5EFF4AC22}" type="presOf" srcId="{86B02267-B0FE-4B40-BFE3-C7D8C4462129}" destId="{CFF53FF7-B5E9-4800-87CA-CA8F81E71C4F}" srcOrd="0" destOrd="0" presId="urn:microsoft.com/office/officeart/2005/8/layout/orgChart1"/>
    <dgm:cxn modelId="{F26D262D-B4E6-4009-A527-4A7E0C3002F1}" type="presOf" srcId="{EAC154D4-5890-43F1-9245-6635DFBD2AD1}" destId="{98026947-B441-4DBF-B07C-B7A406152F80}" srcOrd="1" destOrd="0" presId="urn:microsoft.com/office/officeart/2005/8/layout/orgChart1"/>
    <dgm:cxn modelId="{F642E989-2DF6-4329-855C-BD499125218F}" srcId="{C2DDD9EA-D382-46AB-BFDD-9CC072D0D296}" destId="{86B02267-B0FE-4B40-BFE3-C7D8C4462129}" srcOrd="1" destOrd="0" parTransId="{E4CBE460-DDCB-4D7F-AC33-0F328ACF7008}" sibTransId="{B6286D93-B3D9-4FC0-AA29-51DCB491728C}"/>
    <dgm:cxn modelId="{56CF87A7-BCAB-429D-8F91-42A21E472611}" srcId="{940BA7E3-FEB9-4200-BCFA-F9FCF37CDE43}" destId="{75449AEC-F143-4F2F-9D01-0386DB482BE1}" srcOrd="1" destOrd="0" parTransId="{F6A0929B-5C82-4C34-8930-E5E704001F0B}" sibTransId="{3BEDF685-41B6-4132-9C63-63197612F0E3}"/>
    <dgm:cxn modelId="{CE038B6A-721E-4E02-B4B4-24F130FDECF4}" type="presOf" srcId="{517F234C-1B28-456E-A4CF-E206CCAD37A0}" destId="{D7E931B6-FC7B-413D-BA6D-EE4E34C23AE0}" srcOrd="1" destOrd="0" presId="urn:microsoft.com/office/officeart/2005/8/layout/orgChart1"/>
    <dgm:cxn modelId="{55ADAC80-7042-4D9D-812E-0D9B69C212E6}" srcId="{86B02267-B0FE-4B40-BFE3-C7D8C4462129}" destId="{7A219EEB-615F-4E70-A182-213C570B7991}" srcOrd="0" destOrd="0" parTransId="{26E642BC-AAE6-4E8F-8360-C93FAE310F85}" sibTransId="{858884C3-708F-4DFB-83DD-E184394D526F}"/>
    <dgm:cxn modelId="{C4F1E954-FCAA-42C4-829F-E37B9439FC2E}" type="presOf" srcId="{75449AEC-F143-4F2F-9D01-0386DB482BE1}" destId="{CE833A50-0840-44C5-958B-0B4A6D1AB9D2}" srcOrd="1" destOrd="0" presId="urn:microsoft.com/office/officeart/2005/8/layout/orgChart1"/>
    <dgm:cxn modelId="{C20F91AA-5705-48D6-A0B7-64C812FD6491}" type="presOf" srcId="{517F234C-1B28-456E-A4CF-E206CCAD37A0}" destId="{D321E3CD-66A0-49E1-9CD9-14AD10506225}" srcOrd="0" destOrd="0" presId="urn:microsoft.com/office/officeart/2005/8/layout/orgChart1"/>
    <dgm:cxn modelId="{5DA7AC5E-F479-46CA-BD9D-70E72BB37137}" type="presOf" srcId="{12E6B6B4-587C-402B-86B2-437ED73C72D6}" destId="{19A301C2-6943-4841-A2B7-3DD3DCD09771}" srcOrd="0" destOrd="0" presId="urn:microsoft.com/office/officeart/2005/8/layout/orgChart1"/>
    <dgm:cxn modelId="{F7D3AB86-6987-47DF-BF09-D2D5F07615BF}" type="presOf" srcId="{8BF77322-5F73-4111-BB32-9EB3F6CED53B}" destId="{2039FF80-4D27-48A8-8001-14968A360223}" srcOrd="0" destOrd="0" presId="urn:microsoft.com/office/officeart/2005/8/layout/orgChart1"/>
    <dgm:cxn modelId="{2AC1BB50-E265-40C7-95A3-A00730969562}" type="presOf" srcId="{E4CBE460-DDCB-4D7F-AC33-0F328ACF7008}" destId="{85732EE2-945C-48F8-9551-2602F15772CE}" srcOrd="0" destOrd="0" presId="urn:microsoft.com/office/officeart/2005/8/layout/orgChart1"/>
    <dgm:cxn modelId="{4B37A901-47AA-4CE3-88A2-47DDD2A408EC}" srcId="{517F234C-1B28-456E-A4CF-E206CCAD37A0}" destId="{EAC154D4-5890-43F1-9245-6635DFBD2AD1}" srcOrd="0" destOrd="0" parTransId="{E5ED1614-4859-45D0-86E7-C96E2D8440BE}" sibTransId="{F3B9B7C2-A961-40AD-B29A-8D365A0084BA}"/>
    <dgm:cxn modelId="{3711D90C-4A40-447F-A7DE-E2B1A2410B21}" type="presOf" srcId="{940BA7E3-FEB9-4200-BCFA-F9FCF37CDE43}" destId="{7E8E8CF3-F78E-4D13-AAAA-AA957919668D}" srcOrd="1" destOrd="0" presId="urn:microsoft.com/office/officeart/2005/8/layout/orgChart1"/>
    <dgm:cxn modelId="{84BBDF94-A239-4A4D-BFEE-3AAEF2C20F42}" type="presOf" srcId="{1AA66062-C5E1-4E06-8CF9-07C1939D291D}" destId="{E649F7A1-02AC-465F-AE39-7B6C694CDC2A}" srcOrd="0" destOrd="0" presId="urn:microsoft.com/office/officeart/2005/8/layout/orgChart1"/>
    <dgm:cxn modelId="{3213755A-BC36-43DB-AF5C-1DC32A040C15}" type="presOf" srcId="{C2DDD9EA-D382-46AB-BFDD-9CC072D0D296}" destId="{5693AABB-1BFF-4EFE-85D0-EA9A8A2C9319}" srcOrd="1" destOrd="0" presId="urn:microsoft.com/office/officeart/2005/8/layout/orgChart1"/>
    <dgm:cxn modelId="{A9DA6EE5-44FC-4CB3-A6C2-3FCC4D906563}" type="presOf" srcId="{75449AEC-F143-4F2F-9D01-0386DB482BE1}" destId="{8BD484AC-D53E-4BA9-A06B-A95A27BE6B10}" srcOrd="0" destOrd="0" presId="urn:microsoft.com/office/officeart/2005/8/layout/orgChart1"/>
    <dgm:cxn modelId="{D6A0E90D-2C7D-4A9C-BC26-96E5BEC13848}" srcId="{940BA7E3-FEB9-4200-BCFA-F9FCF37CDE43}" destId="{63F5857B-F753-431C-A817-8CA9403FA251}" srcOrd="0" destOrd="0" parTransId="{12E6B6B4-587C-402B-86B2-437ED73C72D6}" sibTransId="{898FD9DC-7CC0-4F99-BBD7-64883B6AA88F}"/>
    <dgm:cxn modelId="{D95CC0FC-94EC-4BD6-9241-77347E283533}" srcId="{C2DDD9EA-D382-46AB-BFDD-9CC072D0D296}" destId="{940BA7E3-FEB9-4200-BCFA-F9FCF37CDE43}" srcOrd="0" destOrd="0" parTransId="{AA2A18E5-F016-4A2C-B0D6-F5B2067FBC1D}" sibTransId="{CB87A8EA-F38A-468A-B671-62AB280BD92F}"/>
    <dgm:cxn modelId="{E8CEEA04-20EB-4B91-8838-A41785F91F7D}" type="presOf" srcId="{F6A0929B-5C82-4C34-8930-E5E704001F0B}" destId="{C1B77007-1955-4ACD-B0B4-0C4BE305C9F7}" srcOrd="0" destOrd="0" presId="urn:microsoft.com/office/officeart/2005/8/layout/orgChart1"/>
    <dgm:cxn modelId="{95DF0297-D1F3-4FD5-A2A2-882DC5E183C5}" type="presOf" srcId="{63F5857B-F753-431C-A817-8CA9403FA251}" destId="{4FBA13C6-99DD-4703-9232-ECCBF84663F9}" srcOrd="0" destOrd="0" presId="urn:microsoft.com/office/officeart/2005/8/layout/orgChart1"/>
    <dgm:cxn modelId="{B4E59BE6-8578-4C3C-9B36-FB4A818A7D2B}" srcId="{517F234C-1B28-456E-A4CF-E206CCAD37A0}" destId="{4B954646-9737-4245-A8E6-D2FE1A59539A}" srcOrd="1" destOrd="0" parTransId="{BF7822BA-5DF9-4C39-8F17-044671B9FAA2}" sibTransId="{D6967688-E44E-4E7A-B99D-DA5D728842A4}"/>
    <dgm:cxn modelId="{BB571755-A2C1-4EBA-A746-090D10AE7FA8}" type="presOf" srcId="{7A219EEB-615F-4E70-A182-213C570B7991}" destId="{63E4E700-E7F8-4562-B99B-6B19195AD67C}" srcOrd="0" destOrd="0" presId="urn:microsoft.com/office/officeart/2005/8/layout/orgChart1"/>
    <dgm:cxn modelId="{3F77F9B8-FEC8-439A-9211-D21700069A9A}" type="presOf" srcId="{2BACE2D6-7299-4F14-865D-232A8F2EFE69}" destId="{8D4CAE36-6A15-402F-9DC5-962672C2C117}" srcOrd="0" destOrd="0" presId="urn:microsoft.com/office/officeart/2005/8/layout/orgChart1"/>
    <dgm:cxn modelId="{BF6D84C8-F5F7-45FC-8E46-AF44860AFB17}" srcId="{EAC154D4-5890-43F1-9245-6635DFBD2AD1}" destId="{C2DDD9EA-D382-46AB-BFDD-9CC072D0D296}" srcOrd="0" destOrd="0" parTransId="{8BF77322-5F73-4111-BB32-9EB3F6CED53B}" sibTransId="{403F38DF-3DD2-4FAD-8D85-6B6DFFAC9C7E}"/>
    <dgm:cxn modelId="{F3BBE02C-98DE-4659-BF11-81F3FDA6512C}" type="presOf" srcId="{E5ED1614-4859-45D0-86E7-C96E2D8440BE}" destId="{9C1AFA43-C3BC-4B53-97E0-D10181BFBBBB}" srcOrd="0" destOrd="0" presId="urn:microsoft.com/office/officeart/2005/8/layout/orgChart1"/>
    <dgm:cxn modelId="{F8907BCB-586E-42ED-B8C7-065D9E989890}" type="presParOf" srcId="{E649F7A1-02AC-465F-AE39-7B6C694CDC2A}" destId="{2CA08CF6-8FDC-4C87-824D-D7AC08257EFA}" srcOrd="0" destOrd="0" presId="urn:microsoft.com/office/officeart/2005/8/layout/orgChart1"/>
    <dgm:cxn modelId="{9096FE06-350B-4D00-88E9-7B6E18CFFC4A}" type="presParOf" srcId="{2CA08CF6-8FDC-4C87-824D-D7AC08257EFA}" destId="{547FB730-2F67-410A-A899-8E2323743816}" srcOrd="0" destOrd="0" presId="urn:microsoft.com/office/officeart/2005/8/layout/orgChart1"/>
    <dgm:cxn modelId="{4754CC5B-3057-4896-967C-FA7D91BE9F61}" type="presParOf" srcId="{547FB730-2F67-410A-A899-8E2323743816}" destId="{D321E3CD-66A0-49E1-9CD9-14AD10506225}" srcOrd="0" destOrd="0" presId="urn:microsoft.com/office/officeart/2005/8/layout/orgChart1"/>
    <dgm:cxn modelId="{1F60F80D-8ECE-4E6A-A7D5-3B6DB743E766}" type="presParOf" srcId="{547FB730-2F67-410A-A899-8E2323743816}" destId="{D7E931B6-FC7B-413D-BA6D-EE4E34C23AE0}" srcOrd="1" destOrd="0" presId="urn:microsoft.com/office/officeart/2005/8/layout/orgChart1"/>
    <dgm:cxn modelId="{3DE8A6AF-4A8C-48D3-87C1-454B906E7766}" type="presParOf" srcId="{2CA08CF6-8FDC-4C87-824D-D7AC08257EFA}" destId="{95E34F76-1896-4CAA-8E21-25CB067C8943}" srcOrd="1" destOrd="0" presId="urn:microsoft.com/office/officeart/2005/8/layout/orgChart1"/>
    <dgm:cxn modelId="{55F1EC80-9E5C-453B-849E-63947C8258FF}" type="presParOf" srcId="{95E34F76-1896-4CAA-8E21-25CB067C8943}" destId="{9C1AFA43-C3BC-4B53-97E0-D10181BFBBBB}" srcOrd="0" destOrd="0" presId="urn:microsoft.com/office/officeart/2005/8/layout/orgChart1"/>
    <dgm:cxn modelId="{C40BC1EE-C462-4500-8E4F-B01644E5EF49}" type="presParOf" srcId="{95E34F76-1896-4CAA-8E21-25CB067C8943}" destId="{71E28C79-422A-41A3-B2E2-1B06B429754B}" srcOrd="1" destOrd="0" presId="urn:microsoft.com/office/officeart/2005/8/layout/orgChart1"/>
    <dgm:cxn modelId="{41A4D649-8001-41BA-A24C-63CE053E2B97}" type="presParOf" srcId="{71E28C79-422A-41A3-B2E2-1B06B429754B}" destId="{71102B74-B119-4EAC-928B-00A72165F367}" srcOrd="0" destOrd="0" presId="urn:microsoft.com/office/officeart/2005/8/layout/orgChart1"/>
    <dgm:cxn modelId="{A84FB7DD-A101-4BE4-9E1A-A8B86BED699F}" type="presParOf" srcId="{71102B74-B119-4EAC-928B-00A72165F367}" destId="{BE609112-7878-4FFE-90F9-709C0922DEC5}" srcOrd="0" destOrd="0" presId="urn:microsoft.com/office/officeart/2005/8/layout/orgChart1"/>
    <dgm:cxn modelId="{E3B0E4E6-B40E-4C44-95C9-0D2A27638F28}" type="presParOf" srcId="{71102B74-B119-4EAC-928B-00A72165F367}" destId="{98026947-B441-4DBF-B07C-B7A406152F80}" srcOrd="1" destOrd="0" presId="urn:microsoft.com/office/officeart/2005/8/layout/orgChart1"/>
    <dgm:cxn modelId="{FC57CFB3-DE4F-4FE2-958A-958340D5701D}" type="presParOf" srcId="{71E28C79-422A-41A3-B2E2-1B06B429754B}" destId="{05EAC6B0-86CF-4952-A68D-03B1184035A5}" srcOrd="1" destOrd="0" presId="urn:microsoft.com/office/officeart/2005/8/layout/orgChart1"/>
    <dgm:cxn modelId="{4AC4F69D-47C8-4036-A345-E9D3499F7F76}" type="presParOf" srcId="{05EAC6B0-86CF-4952-A68D-03B1184035A5}" destId="{2039FF80-4D27-48A8-8001-14968A360223}" srcOrd="0" destOrd="0" presId="urn:microsoft.com/office/officeart/2005/8/layout/orgChart1"/>
    <dgm:cxn modelId="{8266EE07-4402-469E-AC23-78312F30C839}" type="presParOf" srcId="{05EAC6B0-86CF-4952-A68D-03B1184035A5}" destId="{FCC02E73-CB2A-4876-8F73-F4C16DA70227}" srcOrd="1" destOrd="0" presId="urn:microsoft.com/office/officeart/2005/8/layout/orgChart1"/>
    <dgm:cxn modelId="{62D17681-E7D3-4370-87F4-E1D0DEC3AE20}" type="presParOf" srcId="{FCC02E73-CB2A-4876-8F73-F4C16DA70227}" destId="{CA0F1E15-92BF-4845-B798-621D45F29F7B}" srcOrd="0" destOrd="0" presId="urn:microsoft.com/office/officeart/2005/8/layout/orgChart1"/>
    <dgm:cxn modelId="{463F3E63-9898-46F5-8533-EECFBCF1D4FE}" type="presParOf" srcId="{CA0F1E15-92BF-4845-B798-621D45F29F7B}" destId="{74AB0655-AE90-4AC5-BB76-B165FCFD15A2}" srcOrd="0" destOrd="0" presId="urn:microsoft.com/office/officeart/2005/8/layout/orgChart1"/>
    <dgm:cxn modelId="{23E3CB0D-C3B3-446C-AD41-84B3F3A38059}" type="presParOf" srcId="{CA0F1E15-92BF-4845-B798-621D45F29F7B}" destId="{5693AABB-1BFF-4EFE-85D0-EA9A8A2C9319}" srcOrd="1" destOrd="0" presId="urn:microsoft.com/office/officeart/2005/8/layout/orgChart1"/>
    <dgm:cxn modelId="{B3A7FB20-5251-489F-B1DF-F2554F5EAE4D}" type="presParOf" srcId="{FCC02E73-CB2A-4876-8F73-F4C16DA70227}" destId="{DFAC7488-6768-4E9D-8077-20C3542101CB}" srcOrd="1" destOrd="0" presId="urn:microsoft.com/office/officeart/2005/8/layout/orgChart1"/>
    <dgm:cxn modelId="{B7F2B759-38C2-48AF-B346-7944E06BD21C}" type="presParOf" srcId="{DFAC7488-6768-4E9D-8077-20C3542101CB}" destId="{40EA060B-B10C-4B84-95ED-95294E42B779}" srcOrd="0" destOrd="0" presId="urn:microsoft.com/office/officeart/2005/8/layout/orgChart1"/>
    <dgm:cxn modelId="{192E1C69-2909-41A2-951D-E175AEFD53C7}" type="presParOf" srcId="{DFAC7488-6768-4E9D-8077-20C3542101CB}" destId="{1A5B910F-50AC-4836-AB7E-0F68311C8468}" srcOrd="1" destOrd="0" presId="urn:microsoft.com/office/officeart/2005/8/layout/orgChart1"/>
    <dgm:cxn modelId="{27A4B804-5CF3-4347-A3EA-FAF615A0F5FD}" type="presParOf" srcId="{1A5B910F-50AC-4836-AB7E-0F68311C8468}" destId="{C5FBC140-E856-4965-84C8-8BDF22C0BCBA}" srcOrd="0" destOrd="0" presId="urn:microsoft.com/office/officeart/2005/8/layout/orgChart1"/>
    <dgm:cxn modelId="{A94F5FE5-7975-4BC5-95E8-24DE3D621974}" type="presParOf" srcId="{C5FBC140-E856-4965-84C8-8BDF22C0BCBA}" destId="{663E597D-BF30-4E90-BC52-8421C7CDBE83}" srcOrd="0" destOrd="0" presId="urn:microsoft.com/office/officeart/2005/8/layout/orgChart1"/>
    <dgm:cxn modelId="{14B86FF2-515C-4298-9195-66357F0FE845}" type="presParOf" srcId="{C5FBC140-E856-4965-84C8-8BDF22C0BCBA}" destId="{7E8E8CF3-F78E-4D13-AAAA-AA957919668D}" srcOrd="1" destOrd="0" presId="urn:microsoft.com/office/officeart/2005/8/layout/orgChart1"/>
    <dgm:cxn modelId="{3D71AF95-FA45-4AC9-B4ED-0FD497283BFA}" type="presParOf" srcId="{1A5B910F-50AC-4836-AB7E-0F68311C8468}" destId="{D3BDFFCF-7C54-449B-9C17-B9E81B7A99F1}" srcOrd="1" destOrd="0" presId="urn:microsoft.com/office/officeart/2005/8/layout/orgChart1"/>
    <dgm:cxn modelId="{3C6A8082-F2C0-4CAC-8E7C-7B9EBF60740B}" type="presParOf" srcId="{D3BDFFCF-7C54-449B-9C17-B9E81B7A99F1}" destId="{19A301C2-6943-4841-A2B7-3DD3DCD09771}" srcOrd="0" destOrd="0" presId="urn:microsoft.com/office/officeart/2005/8/layout/orgChart1"/>
    <dgm:cxn modelId="{5BC824D1-082D-4C6C-854E-BE547359BD7E}" type="presParOf" srcId="{D3BDFFCF-7C54-449B-9C17-B9E81B7A99F1}" destId="{1C70F139-7E52-45C6-872A-FF3C44BBD8C5}" srcOrd="1" destOrd="0" presId="urn:microsoft.com/office/officeart/2005/8/layout/orgChart1"/>
    <dgm:cxn modelId="{3A2C6011-4A12-4487-8D2D-C2D2FF222A18}" type="presParOf" srcId="{1C70F139-7E52-45C6-872A-FF3C44BBD8C5}" destId="{D0D87917-4647-4E53-85F7-D4D8D6B953B3}" srcOrd="0" destOrd="0" presId="urn:microsoft.com/office/officeart/2005/8/layout/orgChart1"/>
    <dgm:cxn modelId="{9F6FD25C-2460-4890-843A-DF2EB9E86BBD}" type="presParOf" srcId="{D0D87917-4647-4E53-85F7-D4D8D6B953B3}" destId="{4FBA13C6-99DD-4703-9232-ECCBF84663F9}" srcOrd="0" destOrd="0" presId="urn:microsoft.com/office/officeart/2005/8/layout/orgChart1"/>
    <dgm:cxn modelId="{034038BD-0911-4457-A689-BF47E4BCE8EC}" type="presParOf" srcId="{D0D87917-4647-4E53-85F7-D4D8D6B953B3}" destId="{6F42A7D8-9E63-45B9-8CA6-C75264B28F82}" srcOrd="1" destOrd="0" presId="urn:microsoft.com/office/officeart/2005/8/layout/orgChart1"/>
    <dgm:cxn modelId="{55298C61-02E3-466E-96A2-3E4D77331E07}" type="presParOf" srcId="{1C70F139-7E52-45C6-872A-FF3C44BBD8C5}" destId="{14DD732F-BC4D-4711-9D94-F74820251BC5}" srcOrd="1" destOrd="0" presId="urn:microsoft.com/office/officeart/2005/8/layout/orgChart1"/>
    <dgm:cxn modelId="{0334FF4F-2633-405B-ABF7-0C31FDEC0278}" type="presParOf" srcId="{1C70F139-7E52-45C6-872A-FF3C44BBD8C5}" destId="{155B26D2-AFBC-4869-AD20-F00A713C9971}" srcOrd="2" destOrd="0" presId="urn:microsoft.com/office/officeart/2005/8/layout/orgChart1"/>
    <dgm:cxn modelId="{714DAE9C-DAEA-4064-A291-6C4008DE66C1}" type="presParOf" srcId="{D3BDFFCF-7C54-449B-9C17-B9E81B7A99F1}" destId="{C1B77007-1955-4ACD-B0B4-0C4BE305C9F7}" srcOrd="2" destOrd="0" presId="urn:microsoft.com/office/officeart/2005/8/layout/orgChart1"/>
    <dgm:cxn modelId="{4F6E59CE-1537-4A35-A6F6-BD8563912D5F}" type="presParOf" srcId="{D3BDFFCF-7C54-449B-9C17-B9E81B7A99F1}" destId="{D8CF502A-D64E-42B9-A9AF-83B9CD0888EE}" srcOrd="3" destOrd="0" presId="urn:microsoft.com/office/officeart/2005/8/layout/orgChart1"/>
    <dgm:cxn modelId="{47E46D90-65B8-4196-9A50-AF5242F19767}" type="presParOf" srcId="{D8CF502A-D64E-42B9-A9AF-83B9CD0888EE}" destId="{180DCCF6-4C02-46A5-AB6D-770A22523170}" srcOrd="0" destOrd="0" presId="urn:microsoft.com/office/officeart/2005/8/layout/orgChart1"/>
    <dgm:cxn modelId="{51C77E83-CD14-4A11-8EFA-7592F620E41E}" type="presParOf" srcId="{180DCCF6-4C02-46A5-AB6D-770A22523170}" destId="{8BD484AC-D53E-4BA9-A06B-A95A27BE6B10}" srcOrd="0" destOrd="0" presId="urn:microsoft.com/office/officeart/2005/8/layout/orgChart1"/>
    <dgm:cxn modelId="{4623DC14-1E05-4B4C-AE86-DBF1D172C100}" type="presParOf" srcId="{180DCCF6-4C02-46A5-AB6D-770A22523170}" destId="{CE833A50-0840-44C5-958B-0B4A6D1AB9D2}" srcOrd="1" destOrd="0" presId="urn:microsoft.com/office/officeart/2005/8/layout/orgChart1"/>
    <dgm:cxn modelId="{495D68F6-1271-4E7D-B385-2A52EED4718D}" type="presParOf" srcId="{D8CF502A-D64E-42B9-A9AF-83B9CD0888EE}" destId="{2DAA24A4-486E-4EFE-98D1-13E52FB76CCA}" srcOrd="1" destOrd="0" presId="urn:microsoft.com/office/officeart/2005/8/layout/orgChart1"/>
    <dgm:cxn modelId="{0307DB0A-528D-47D6-A15C-ADDB0C3A1914}" type="presParOf" srcId="{D8CF502A-D64E-42B9-A9AF-83B9CD0888EE}" destId="{D360942C-02B9-415F-A4F3-47CF641BE2A3}" srcOrd="2" destOrd="0" presId="urn:microsoft.com/office/officeart/2005/8/layout/orgChart1"/>
    <dgm:cxn modelId="{2905E67A-F8D5-4298-8213-74561A1C5155}" type="presParOf" srcId="{1A5B910F-50AC-4836-AB7E-0F68311C8468}" destId="{FA04AF72-3AA3-4693-8779-8AABDC00699F}" srcOrd="2" destOrd="0" presId="urn:microsoft.com/office/officeart/2005/8/layout/orgChart1"/>
    <dgm:cxn modelId="{C080A26E-228B-4BEA-ABC5-4A73BDD8C219}" type="presParOf" srcId="{DFAC7488-6768-4E9D-8077-20C3542101CB}" destId="{85732EE2-945C-48F8-9551-2602F15772CE}" srcOrd="2" destOrd="0" presId="urn:microsoft.com/office/officeart/2005/8/layout/orgChart1"/>
    <dgm:cxn modelId="{BD81E2A5-5F65-4AF3-AFB7-E859BDF19DDF}" type="presParOf" srcId="{DFAC7488-6768-4E9D-8077-20C3542101CB}" destId="{84C515C3-49A3-4DA8-82C2-698F2EDCAD2B}" srcOrd="3" destOrd="0" presId="urn:microsoft.com/office/officeart/2005/8/layout/orgChart1"/>
    <dgm:cxn modelId="{D7AAC782-CD99-4318-81E7-898FA0DCCA65}" type="presParOf" srcId="{84C515C3-49A3-4DA8-82C2-698F2EDCAD2B}" destId="{3693316C-1079-4234-BFE3-607E7A456345}" srcOrd="0" destOrd="0" presId="urn:microsoft.com/office/officeart/2005/8/layout/orgChart1"/>
    <dgm:cxn modelId="{2C5470AE-9BF1-499D-B818-ABD5B0D4BEF1}" type="presParOf" srcId="{3693316C-1079-4234-BFE3-607E7A456345}" destId="{CFF53FF7-B5E9-4800-87CA-CA8F81E71C4F}" srcOrd="0" destOrd="0" presId="urn:microsoft.com/office/officeart/2005/8/layout/orgChart1"/>
    <dgm:cxn modelId="{005A5708-67C1-4C5C-86CD-921A61B10291}" type="presParOf" srcId="{3693316C-1079-4234-BFE3-607E7A456345}" destId="{89277E28-6704-4827-B742-7CF7480219EA}" srcOrd="1" destOrd="0" presId="urn:microsoft.com/office/officeart/2005/8/layout/orgChart1"/>
    <dgm:cxn modelId="{2A4590E2-9BD3-4713-BC91-EFE46853D504}" type="presParOf" srcId="{84C515C3-49A3-4DA8-82C2-698F2EDCAD2B}" destId="{90AC1EDD-2E6A-4296-9092-F37FBD76EDD4}" srcOrd="1" destOrd="0" presId="urn:microsoft.com/office/officeart/2005/8/layout/orgChart1"/>
    <dgm:cxn modelId="{A315730B-D62A-41EF-BD23-5A992DEA86FE}" type="presParOf" srcId="{90AC1EDD-2E6A-4296-9092-F37FBD76EDD4}" destId="{A0E9A8F8-10AF-4BF2-9320-4524E559B66A}" srcOrd="0" destOrd="0" presId="urn:microsoft.com/office/officeart/2005/8/layout/orgChart1"/>
    <dgm:cxn modelId="{5533F7A2-FB84-446C-ACDF-F291C3CE61C1}" type="presParOf" srcId="{90AC1EDD-2E6A-4296-9092-F37FBD76EDD4}" destId="{8EB64E8D-2073-4AFD-BCF9-D6F4B0D1ECF4}" srcOrd="1" destOrd="0" presId="urn:microsoft.com/office/officeart/2005/8/layout/orgChart1"/>
    <dgm:cxn modelId="{D6ADDDA4-B09B-4BAF-918A-D7799357BE16}" type="presParOf" srcId="{8EB64E8D-2073-4AFD-BCF9-D6F4B0D1ECF4}" destId="{790D3F36-0FDE-40AB-8E5B-907A54FA37D7}" srcOrd="0" destOrd="0" presId="urn:microsoft.com/office/officeart/2005/8/layout/orgChart1"/>
    <dgm:cxn modelId="{A3C84CD1-1C9D-4A3E-8EF9-1D25F9FC7F0C}" type="presParOf" srcId="{790D3F36-0FDE-40AB-8E5B-907A54FA37D7}" destId="{63E4E700-E7F8-4562-B99B-6B19195AD67C}" srcOrd="0" destOrd="0" presId="urn:microsoft.com/office/officeart/2005/8/layout/orgChart1"/>
    <dgm:cxn modelId="{A0DD0946-1050-4E1F-8B8D-EE280E444D81}" type="presParOf" srcId="{790D3F36-0FDE-40AB-8E5B-907A54FA37D7}" destId="{E594BAF2-9816-47E9-B80B-494955088A66}" srcOrd="1" destOrd="0" presId="urn:microsoft.com/office/officeart/2005/8/layout/orgChart1"/>
    <dgm:cxn modelId="{A2734437-EB76-42AF-BA80-609C780847E6}" type="presParOf" srcId="{8EB64E8D-2073-4AFD-BCF9-D6F4B0D1ECF4}" destId="{DFCDEE68-454F-4491-933F-D6A9313AF236}" srcOrd="1" destOrd="0" presId="urn:microsoft.com/office/officeart/2005/8/layout/orgChart1"/>
    <dgm:cxn modelId="{82266E40-1624-4474-8464-80C37F101F62}" type="presParOf" srcId="{8EB64E8D-2073-4AFD-BCF9-D6F4B0D1ECF4}" destId="{FD18F42E-9690-41F3-9810-3A33230D118E}" srcOrd="2" destOrd="0" presId="urn:microsoft.com/office/officeart/2005/8/layout/orgChart1"/>
    <dgm:cxn modelId="{F46E67E3-6E9A-4D22-994D-A89FBA56FC16}" type="presParOf" srcId="{90AC1EDD-2E6A-4296-9092-F37FBD76EDD4}" destId="{8D4CAE36-6A15-402F-9DC5-962672C2C117}" srcOrd="2" destOrd="0" presId="urn:microsoft.com/office/officeart/2005/8/layout/orgChart1"/>
    <dgm:cxn modelId="{D2BB2906-2771-44DD-B42F-0A77C4FE89EC}" type="presParOf" srcId="{90AC1EDD-2E6A-4296-9092-F37FBD76EDD4}" destId="{7B019508-B1E9-4B37-BB05-0F9CDDDA708A}" srcOrd="3" destOrd="0" presId="urn:microsoft.com/office/officeart/2005/8/layout/orgChart1"/>
    <dgm:cxn modelId="{36B9AD53-E0FB-42EE-9C84-A0F69528E4E8}" type="presParOf" srcId="{7B019508-B1E9-4B37-BB05-0F9CDDDA708A}" destId="{2F1B5A72-F901-40A2-9262-148F9E8C35A4}" srcOrd="0" destOrd="0" presId="urn:microsoft.com/office/officeart/2005/8/layout/orgChart1"/>
    <dgm:cxn modelId="{2C4DB048-FE13-4DFA-BD67-40657D9B3122}" type="presParOf" srcId="{2F1B5A72-F901-40A2-9262-148F9E8C35A4}" destId="{F1AC66D9-1E72-4E43-8354-5C79ECEB02D4}" srcOrd="0" destOrd="0" presId="urn:microsoft.com/office/officeart/2005/8/layout/orgChart1"/>
    <dgm:cxn modelId="{28AC6054-5741-44EC-93B5-4DE4D1FCE8CE}" type="presParOf" srcId="{2F1B5A72-F901-40A2-9262-148F9E8C35A4}" destId="{3A576CCA-1B93-4971-9741-F5396A580340}" srcOrd="1" destOrd="0" presId="urn:microsoft.com/office/officeart/2005/8/layout/orgChart1"/>
    <dgm:cxn modelId="{4E51D605-96D9-4483-BFDC-6C8EF6831FDD}" type="presParOf" srcId="{7B019508-B1E9-4B37-BB05-0F9CDDDA708A}" destId="{27392278-41FA-4656-9576-B68B18EAA299}" srcOrd="1" destOrd="0" presId="urn:microsoft.com/office/officeart/2005/8/layout/orgChart1"/>
    <dgm:cxn modelId="{8E908640-3588-4170-964D-80867C78E123}" type="presParOf" srcId="{7B019508-B1E9-4B37-BB05-0F9CDDDA708A}" destId="{9DBA6484-6472-4413-BB2E-FE6DF34BABD6}" srcOrd="2" destOrd="0" presId="urn:microsoft.com/office/officeart/2005/8/layout/orgChart1"/>
    <dgm:cxn modelId="{13F355E5-9EAB-44D1-A8C5-82FBB2598D15}" type="presParOf" srcId="{84C515C3-49A3-4DA8-82C2-698F2EDCAD2B}" destId="{8FCD05C5-EBDD-439D-B888-D730805DB259}" srcOrd="2" destOrd="0" presId="urn:microsoft.com/office/officeart/2005/8/layout/orgChart1"/>
    <dgm:cxn modelId="{CC8324F4-C026-4B40-B5A3-2D13CC551BFD}" type="presParOf" srcId="{FCC02E73-CB2A-4876-8F73-F4C16DA70227}" destId="{4460148A-36B2-4100-8CE2-3F620EEF32A7}" srcOrd="2" destOrd="0" presId="urn:microsoft.com/office/officeart/2005/8/layout/orgChart1"/>
    <dgm:cxn modelId="{210C55D8-733B-4A6D-9BBC-AFDAE82D8979}" type="presParOf" srcId="{71E28C79-422A-41A3-B2E2-1B06B429754B}" destId="{58F5FB3E-9DED-43BA-8C6D-9DAA6A2E8901}" srcOrd="2" destOrd="0" presId="urn:microsoft.com/office/officeart/2005/8/layout/orgChart1"/>
    <dgm:cxn modelId="{30EC0035-0246-4FC1-B9D6-7FC26D48A10A}" type="presParOf" srcId="{95E34F76-1896-4CAA-8E21-25CB067C8943}" destId="{C60D68BC-3DDE-4450-A4BD-205A0212A5BA}" srcOrd="2" destOrd="0" presId="urn:microsoft.com/office/officeart/2005/8/layout/orgChart1"/>
    <dgm:cxn modelId="{3A1A7913-26ED-4731-982E-C309F154840A}" type="presParOf" srcId="{95E34F76-1896-4CAA-8E21-25CB067C8943}" destId="{B0D85141-2A5F-4347-A378-311469214FF5}" srcOrd="3" destOrd="0" presId="urn:microsoft.com/office/officeart/2005/8/layout/orgChart1"/>
    <dgm:cxn modelId="{85432370-C7DF-4F0D-99CF-37C9C9943709}" type="presParOf" srcId="{B0D85141-2A5F-4347-A378-311469214FF5}" destId="{3F2CAF96-A7CC-4302-8C6E-03C4F81F5492}" srcOrd="0" destOrd="0" presId="urn:microsoft.com/office/officeart/2005/8/layout/orgChart1"/>
    <dgm:cxn modelId="{11F5F5D1-A135-4A55-809D-3CE9FA34AE28}" type="presParOf" srcId="{3F2CAF96-A7CC-4302-8C6E-03C4F81F5492}" destId="{80A288E5-7FB4-4B72-8D95-8A59C1C33FD6}" srcOrd="0" destOrd="0" presId="urn:microsoft.com/office/officeart/2005/8/layout/orgChart1"/>
    <dgm:cxn modelId="{5EE5A994-F1A6-4F50-9AFF-3515898B946B}" type="presParOf" srcId="{3F2CAF96-A7CC-4302-8C6E-03C4F81F5492}" destId="{819988C8-0949-4A86-9D05-DB07B30D6D93}" srcOrd="1" destOrd="0" presId="urn:microsoft.com/office/officeart/2005/8/layout/orgChart1"/>
    <dgm:cxn modelId="{EAE09F93-2C8A-45A4-92B8-25E6ECE88343}" type="presParOf" srcId="{B0D85141-2A5F-4347-A378-311469214FF5}" destId="{D9BDB0DA-A7BA-467A-AABC-3BFD2E8ADFE8}" srcOrd="1" destOrd="0" presId="urn:microsoft.com/office/officeart/2005/8/layout/orgChart1"/>
    <dgm:cxn modelId="{6BFDD29B-065A-4381-A76F-81480B3B0A03}" type="presParOf" srcId="{B0D85141-2A5F-4347-A378-311469214FF5}" destId="{B2FDA718-A15C-4CC6-8A4A-A99312BDD6EA}" srcOrd="2" destOrd="0" presId="urn:microsoft.com/office/officeart/2005/8/layout/orgChart1"/>
    <dgm:cxn modelId="{E19B0181-2F5A-4AB5-8010-BD1553E65A78}" type="presParOf" srcId="{2CA08CF6-8FDC-4C87-824D-D7AC08257EFA}" destId="{3A229D95-D666-46F5-97D6-69110A94AD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0D68BC-3DDE-4450-A4BD-205A0212A5BA}">
      <dsp:nvSpPr>
        <dsp:cNvPr id="0" name=""/>
        <dsp:cNvSpPr/>
      </dsp:nvSpPr>
      <dsp:spPr>
        <a:xfrm>
          <a:off x="3607860" y="566675"/>
          <a:ext cx="1091991" cy="36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53"/>
              </a:lnTo>
              <a:lnTo>
                <a:pt x="1091991" y="185253"/>
              </a:lnTo>
              <a:lnTo>
                <a:pt x="1091991" y="368781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CAE36-6A15-402F-9DC5-962672C2C117}">
      <dsp:nvSpPr>
        <dsp:cNvPr id="0" name=""/>
        <dsp:cNvSpPr/>
      </dsp:nvSpPr>
      <dsp:spPr>
        <a:xfrm>
          <a:off x="3070424" y="3211861"/>
          <a:ext cx="262370" cy="1405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044"/>
              </a:lnTo>
              <a:lnTo>
                <a:pt x="262370" y="140504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9A8F8-10AF-4BF2-9320-4524E559B66A}">
      <dsp:nvSpPr>
        <dsp:cNvPr id="0" name=""/>
        <dsp:cNvSpPr/>
      </dsp:nvSpPr>
      <dsp:spPr>
        <a:xfrm>
          <a:off x="3070424" y="3211861"/>
          <a:ext cx="262370" cy="598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836"/>
              </a:lnTo>
              <a:lnTo>
                <a:pt x="262370" y="598836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32EE2-945C-48F8-9551-2602F15772CE}">
      <dsp:nvSpPr>
        <dsp:cNvPr id="0" name=""/>
        <dsp:cNvSpPr/>
      </dsp:nvSpPr>
      <dsp:spPr>
        <a:xfrm>
          <a:off x="2711982" y="2476356"/>
          <a:ext cx="1058095" cy="367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528"/>
              </a:lnTo>
              <a:lnTo>
                <a:pt x="1058095" y="183528"/>
              </a:lnTo>
              <a:lnTo>
                <a:pt x="1058095" y="367057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77007-1955-4ACD-B0B4-0C4BE305C9F7}">
      <dsp:nvSpPr>
        <dsp:cNvPr id="0" name=""/>
        <dsp:cNvSpPr/>
      </dsp:nvSpPr>
      <dsp:spPr>
        <a:xfrm>
          <a:off x="954232" y="3211861"/>
          <a:ext cx="262370" cy="1405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044"/>
              </a:lnTo>
              <a:lnTo>
                <a:pt x="262370" y="140504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301C2-6943-4841-A2B7-3DD3DCD09771}">
      <dsp:nvSpPr>
        <dsp:cNvPr id="0" name=""/>
        <dsp:cNvSpPr/>
      </dsp:nvSpPr>
      <dsp:spPr>
        <a:xfrm>
          <a:off x="954232" y="3211861"/>
          <a:ext cx="262370" cy="598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836"/>
              </a:lnTo>
              <a:lnTo>
                <a:pt x="262370" y="598836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A060B-B10C-4B84-95ED-95294E42B779}">
      <dsp:nvSpPr>
        <dsp:cNvPr id="0" name=""/>
        <dsp:cNvSpPr/>
      </dsp:nvSpPr>
      <dsp:spPr>
        <a:xfrm>
          <a:off x="1653886" y="2476356"/>
          <a:ext cx="1058095" cy="367057"/>
        </a:xfrm>
        <a:custGeom>
          <a:avLst/>
          <a:gdLst/>
          <a:ahLst/>
          <a:cxnLst/>
          <a:rect l="0" t="0" r="0" b="0"/>
          <a:pathLst>
            <a:path>
              <a:moveTo>
                <a:pt x="1058095" y="0"/>
              </a:moveTo>
              <a:lnTo>
                <a:pt x="1058095" y="183528"/>
              </a:lnTo>
              <a:lnTo>
                <a:pt x="0" y="183528"/>
              </a:lnTo>
              <a:lnTo>
                <a:pt x="0" y="367057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9FF80-4D27-48A8-8001-14968A360223}">
      <dsp:nvSpPr>
        <dsp:cNvPr id="0" name=""/>
        <dsp:cNvSpPr/>
      </dsp:nvSpPr>
      <dsp:spPr>
        <a:xfrm>
          <a:off x="2666262" y="1523641"/>
          <a:ext cx="91440" cy="3670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057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AFA43-C3BC-4B53-97E0-D10181BFBBBB}">
      <dsp:nvSpPr>
        <dsp:cNvPr id="0" name=""/>
        <dsp:cNvSpPr/>
      </dsp:nvSpPr>
      <dsp:spPr>
        <a:xfrm>
          <a:off x="2711982" y="566675"/>
          <a:ext cx="895878" cy="368781"/>
        </a:xfrm>
        <a:custGeom>
          <a:avLst/>
          <a:gdLst/>
          <a:ahLst/>
          <a:cxnLst/>
          <a:rect l="0" t="0" r="0" b="0"/>
          <a:pathLst>
            <a:path>
              <a:moveTo>
                <a:pt x="895878" y="0"/>
              </a:moveTo>
              <a:lnTo>
                <a:pt x="895878" y="185253"/>
              </a:lnTo>
              <a:lnTo>
                <a:pt x="0" y="185253"/>
              </a:lnTo>
              <a:lnTo>
                <a:pt x="0" y="368781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1E3CD-66A0-49E1-9CD9-14AD10506225}">
      <dsp:nvSpPr>
        <dsp:cNvPr id="0" name=""/>
        <dsp:cNvSpPr/>
      </dsp:nvSpPr>
      <dsp:spPr>
        <a:xfrm>
          <a:off x="2732952" y="0"/>
          <a:ext cx="1749815" cy="56667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3 důkazy odhalení pachatele</a:t>
          </a:r>
        </a:p>
      </dsp:txBody>
      <dsp:txXfrm>
        <a:off x="2732952" y="0"/>
        <a:ext cx="1749815" cy="566675"/>
      </dsp:txXfrm>
    </dsp:sp>
    <dsp:sp modelId="{BE609112-7878-4FFE-90F9-709C0922DEC5}">
      <dsp:nvSpPr>
        <dsp:cNvPr id="0" name=""/>
        <dsp:cNvSpPr/>
      </dsp:nvSpPr>
      <dsp:spPr>
        <a:xfrm>
          <a:off x="1837598" y="935457"/>
          <a:ext cx="1748767" cy="588183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určení </a:t>
          </a: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</a:t>
          </a: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neznámých vzorků</a:t>
          </a:r>
        </a:p>
      </dsp:txBody>
      <dsp:txXfrm>
        <a:off x="1837598" y="935457"/>
        <a:ext cx="1748767" cy="588183"/>
      </dsp:txXfrm>
    </dsp:sp>
    <dsp:sp modelId="{74AB0655-AE90-4AC5-BB76-B165FCFD15A2}">
      <dsp:nvSpPr>
        <dsp:cNvPr id="0" name=""/>
        <dsp:cNvSpPr/>
      </dsp:nvSpPr>
      <dsp:spPr>
        <a:xfrm>
          <a:off x="1837537" y="1890698"/>
          <a:ext cx="1748889" cy="585657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červené zelí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přírodního indikátoru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37537" y="1890698"/>
        <a:ext cx="1748889" cy="585657"/>
      </dsp:txXfrm>
    </dsp:sp>
    <dsp:sp modelId="{663E597D-BF30-4E90-BC52-8421C7CDBE83}">
      <dsp:nvSpPr>
        <dsp:cNvPr id="0" name=""/>
        <dsp:cNvSpPr/>
      </dsp:nvSpPr>
      <dsp:spPr>
        <a:xfrm>
          <a:off x="779319" y="2843414"/>
          <a:ext cx="1749134" cy="368447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Neznámý vzorek č. </a:t>
          </a: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779319" y="2843414"/>
        <a:ext cx="1749134" cy="368447"/>
      </dsp:txXfrm>
    </dsp:sp>
    <dsp:sp modelId="{4FBA13C6-99DD-4703-9232-ECCBF84663F9}">
      <dsp:nvSpPr>
        <dsp:cNvPr id="0" name=""/>
        <dsp:cNvSpPr/>
      </dsp:nvSpPr>
      <dsp:spPr>
        <a:xfrm>
          <a:off x="1216602" y="3578919"/>
          <a:ext cx="1747770" cy="46355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červená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 roztoku po přidání indikátoru</a:t>
          </a:r>
        </a:p>
      </dsp:txBody>
      <dsp:txXfrm>
        <a:off x="1216602" y="3578919"/>
        <a:ext cx="1747770" cy="463558"/>
      </dsp:txXfrm>
    </dsp:sp>
    <dsp:sp modelId="{8BD484AC-D53E-4BA9-A06B-A95A27BE6B10}">
      <dsp:nvSpPr>
        <dsp:cNvPr id="0" name=""/>
        <dsp:cNvSpPr/>
      </dsp:nvSpPr>
      <dsp:spPr>
        <a:xfrm>
          <a:off x="1216602" y="4409535"/>
          <a:ext cx="1748050" cy="41474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citronová šťáva</a:t>
          </a:r>
          <a:endParaRPr lang="cs-CZ" sz="800" b="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 název neznámé látky</a:t>
          </a:r>
          <a:endParaRPr lang="cs-CZ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6602" y="4409535"/>
        <a:ext cx="1748050" cy="414740"/>
      </dsp:txXfrm>
    </dsp:sp>
    <dsp:sp modelId="{CFF53FF7-B5E9-4800-87CA-CA8F81E71C4F}">
      <dsp:nvSpPr>
        <dsp:cNvPr id="0" name=""/>
        <dsp:cNvSpPr/>
      </dsp:nvSpPr>
      <dsp:spPr>
        <a:xfrm>
          <a:off x="2895511" y="2843414"/>
          <a:ext cx="1749134" cy="368447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Neznámý vzorek č. </a:t>
          </a: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>
        <a:off x="2895511" y="2843414"/>
        <a:ext cx="1749134" cy="368447"/>
      </dsp:txXfrm>
    </dsp:sp>
    <dsp:sp modelId="{63E4E700-E7F8-4562-B99B-6B19195AD67C}">
      <dsp:nvSpPr>
        <dsp:cNvPr id="0" name=""/>
        <dsp:cNvSpPr/>
      </dsp:nvSpPr>
      <dsp:spPr>
        <a:xfrm>
          <a:off x="3332794" y="3578919"/>
          <a:ext cx="1747770" cy="46355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zelená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 roztoku po přidání indikátoru</a:t>
          </a:r>
        </a:p>
      </dsp:txBody>
      <dsp:txXfrm>
        <a:off x="3332794" y="3578919"/>
        <a:ext cx="1747770" cy="463558"/>
      </dsp:txXfrm>
    </dsp:sp>
    <dsp:sp modelId="{F1AC66D9-1E72-4E43-8354-5C79ECEB02D4}">
      <dsp:nvSpPr>
        <dsp:cNvPr id="0" name=""/>
        <dsp:cNvSpPr/>
      </dsp:nvSpPr>
      <dsp:spPr>
        <a:xfrm>
          <a:off x="3332794" y="4409535"/>
          <a:ext cx="1748050" cy="41474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mýdlo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 název neznámé látky</a:t>
          </a:r>
        </a:p>
      </dsp:txBody>
      <dsp:txXfrm>
        <a:off x="3332794" y="4409535"/>
        <a:ext cx="1748050" cy="414740"/>
      </dsp:txXfrm>
    </dsp:sp>
    <dsp:sp modelId="{80A288E5-7FB4-4B72-8D95-8A59C1C33FD6}">
      <dsp:nvSpPr>
        <dsp:cNvPr id="0" name=""/>
        <dsp:cNvSpPr/>
      </dsp:nvSpPr>
      <dsp:spPr>
        <a:xfrm>
          <a:off x="3953484" y="935457"/>
          <a:ext cx="1492735" cy="1651820"/>
        </a:xfrm>
        <a:prstGeom prst="rect">
          <a:avLst/>
        </a:prstGeom>
        <a:solidFill>
          <a:schemeClr val="bg1"/>
        </a:solidFill>
        <a:ln>
          <a:solidFill>
            <a:schemeClr val="accent2">
              <a:lumMod val="60000"/>
              <a:lumOff val="4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Sejmutý otisk prstu pachatele </a:t>
          </a:r>
        </a:p>
      </dsp:txBody>
      <dsp:txXfrm>
        <a:off x="3953484" y="935457"/>
        <a:ext cx="1492735" cy="1651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Trčková Kateřina</cp:lastModifiedBy>
  <cp:revision>2</cp:revision>
  <dcterms:created xsi:type="dcterms:W3CDTF">2021-01-18T10:43:00Z</dcterms:created>
  <dcterms:modified xsi:type="dcterms:W3CDTF">2021-01-18T10:43:00Z</dcterms:modified>
</cp:coreProperties>
</file>